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66" w:rsidRDefault="008A2A66" w:rsidP="00EC6A5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учреждение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</w:t>
      </w:r>
    </w:p>
    <w:p w:rsidR="008A2A66" w:rsidRDefault="008A2A66" w:rsidP="00EC6A5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«Детская школа искусств имени Александра Семеновича Розанова»</w:t>
      </w:r>
    </w:p>
    <w:p w:rsidR="006F6053" w:rsidRDefault="006F6053" w:rsidP="00EC6A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0B89" w:rsidRDefault="00410B89" w:rsidP="00EC6A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EC6A55" w:rsidRPr="00052C9E" w:rsidTr="00EC6A55">
        <w:trPr>
          <w:jc w:val="right"/>
        </w:trPr>
        <w:tc>
          <w:tcPr>
            <w:tcW w:w="4786" w:type="dxa"/>
          </w:tcPr>
          <w:p w:rsidR="00EC6A55" w:rsidRDefault="00EC6A55" w:rsidP="00EC6A5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EC6A55" w:rsidRDefault="00EC6A55" w:rsidP="00EC6A5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МБУДО </w:t>
            </w:r>
          </w:p>
          <w:p w:rsidR="00EC6A55" w:rsidRDefault="00EC6A55" w:rsidP="00EC6A5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«ДШИ им. А.С.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Розанова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C6A55" w:rsidRDefault="00EC6A55" w:rsidP="00EC6A5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М.Г. Ващенко</w:t>
            </w:r>
          </w:p>
          <w:p w:rsidR="00EC6A55" w:rsidRDefault="00EC6A55" w:rsidP="00EC6A5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____ » ___________ 20___ г.</w:t>
            </w:r>
          </w:p>
          <w:p w:rsidR="00EC6A55" w:rsidRDefault="00EC6A55" w:rsidP="00EC6A5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6A55" w:rsidRDefault="00EC6A55" w:rsidP="00EC6A55">
      <w:pPr>
        <w:keepNext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8"/>
        </w:rPr>
      </w:pPr>
    </w:p>
    <w:p w:rsidR="006F6053" w:rsidRDefault="006F6053" w:rsidP="00EC6A55">
      <w:pPr>
        <w:keepNext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8"/>
        </w:rPr>
      </w:pPr>
      <w:r w:rsidRPr="00E523FA">
        <w:rPr>
          <w:rFonts w:ascii="Times New Roman" w:eastAsia="Times New Roman" w:hAnsi="Times New Roman" w:cs="Times New Roman"/>
          <w:b/>
          <w:snapToGrid w:val="0"/>
          <w:sz w:val="24"/>
          <w:szCs w:val="28"/>
        </w:rPr>
        <w:t xml:space="preserve">ПОРЯДОК </w:t>
      </w:r>
    </w:p>
    <w:p w:rsidR="00A6362A" w:rsidRDefault="008D2F34" w:rsidP="00EC6A55">
      <w:pPr>
        <w:keepNext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8"/>
        </w:rPr>
      </w:pPr>
      <w:r w:rsidRPr="00DB730F">
        <w:rPr>
          <w:rFonts w:ascii="Times New Roman" w:eastAsia="Times New Roman" w:hAnsi="Times New Roman" w:cs="Times New Roman"/>
          <w:b/>
          <w:snapToGrid w:val="0"/>
          <w:sz w:val="24"/>
          <w:szCs w:val="28"/>
        </w:rPr>
        <w:t xml:space="preserve">ПРОВЕДЕНИЯ АТТЕСТАЦИИ </w:t>
      </w:r>
    </w:p>
    <w:p w:rsidR="006F6053" w:rsidRDefault="008D2F34" w:rsidP="00EC6A55">
      <w:pPr>
        <w:keepNext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8"/>
        </w:rPr>
      </w:pPr>
      <w:r w:rsidRPr="00DB730F">
        <w:rPr>
          <w:rFonts w:ascii="Times New Roman" w:eastAsia="Times New Roman" w:hAnsi="Times New Roman" w:cs="Times New Roman"/>
          <w:b/>
          <w:snapToGrid w:val="0"/>
          <w:sz w:val="24"/>
          <w:szCs w:val="28"/>
        </w:rPr>
        <w:t>НА СООТВЕТСТВИЕ ЗАНИМАЕМОЙ ДОЛЖНОСТИ</w:t>
      </w:r>
      <w:r w:rsidRPr="00E523FA">
        <w:rPr>
          <w:rFonts w:ascii="Times New Roman" w:eastAsia="Times New Roman" w:hAnsi="Times New Roman" w:cs="Times New Roman"/>
          <w:b/>
          <w:snapToGrid w:val="0"/>
          <w:sz w:val="24"/>
          <w:szCs w:val="28"/>
        </w:rPr>
        <w:t xml:space="preserve">  </w:t>
      </w:r>
    </w:p>
    <w:p w:rsidR="00FC2E77" w:rsidRDefault="00FC2E77" w:rsidP="00EC6A55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 xml:space="preserve">Муниципального бюджетного учреждения дополнительного образования </w:t>
      </w:r>
    </w:p>
    <w:p w:rsidR="008D2F34" w:rsidRPr="00010CD1" w:rsidRDefault="00EC6A55" w:rsidP="00EC6A55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 xml:space="preserve">«Детская школа искусств </w:t>
      </w:r>
      <w:r w:rsidR="00FC2E77"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>имени Александра Сем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>е</w:t>
      </w:r>
      <w:r w:rsidR="00FC2E77"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>новича Розанова»</w:t>
      </w:r>
    </w:p>
    <w:p w:rsidR="006F6053" w:rsidRPr="00E523FA" w:rsidRDefault="006F6053" w:rsidP="00EC6A55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D0BAC" w:rsidRDefault="006F6053" w:rsidP="00EC6A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3F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E523FA">
        <w:rPr>
          <w:rFonts w:ascii="Times New Roman" w:eastAsia="Times New Roman" w:hAnsi="Times New Roman" w:cs="Times New Roman"/>
          <w:b/>
          <w:sz w:val="24"/>
          <w:szCs w:val="24"/>
        </w:rPr>
        <w:t>. Общие положения</w:t>
      </w:r>
    </w:p>
    <w:p w:rsidR="00FE2A91" w:rsidRDefault="00DB730F" w:rsidP="00EC6A55">
      <w:pPr>
        <w:pStyle w:val="a3"/>
        <w:spacing w:before="0" w:beforeAutospacing="0" w:after="0" w:afterAutospacing="0" w:line="276" w:lineRule="auto"/>
        <w:jc w:val="both"/>
      </w:pPr>
      <w:r>
        <w:rPr>
          <w:b/>
          <w:color w:val="000000"/>
        </w:rPr>
        <w:tab/>
      </w:r>
      <w:r w:rsidRPr="00DB730F">
        <w:rPr>
          <w:b/>
          <w:color w:val="000000"/>
        </w:rPr>
        <w:t>1.</w:t>
      </w:r>
      <w:r w:rsidRPr="00DB730F">
        <w:rPr>
          <w:color w:val="000000"/>
        </w:rPr>
        <w:t xml:space="preserve"> </w:t>
      </w:r>
      <w:r w:rsidR="001840F7" w:rsidRPr="001840F7">
        <w:rPr>
          <w:color w:val="000000"/>
        </w:rPr>
        <w:t xml:space="preserve">Настоящий </w:t>
      </w:r>
      <w:r w:rsidR="00603ABB">
        <w:rPr>
          <w:color w:val="000000"/>
        </w:rPr>
        <w:t xml:space="preserve">Порядок проведения аттестации </w:t>
      </w:r>
      <w:r w:rsidR="00660C39">
        <w:rPr>
          <w:color w:val="000000"/>
        </w:rPr>
        <w:t xml:space="preserve">на соответствие занимаемой должности разработан </w:t>
      </w:r>
      <w:r w:rsidR="00C04F2C">
        <w:rPr>
          <w:color w:val="000000"/>
        </w:rPr>
        <w:t xml:space="preserve">в </w:t>
      </w:r>
      <w:r w:rsidRPr="00DB730F">
        <w:rPr>
          <w:color w:val="000000"/>
        </w:rPr>
        <w:t xml:space="preserve">соответствии </w:t>
      </w:r>
      <w:r>
        <w:t xml:space="preserve">с Федеральным законом </w:t>
      </w:r>
      <w:r w:rsidRPr="00184309">
        <w:t>«Об образовании в Росс</w:t>
      </w:r>
      <w:r>
        <w:t xml:space="preserve">ийской </w:t>
      </w:r>
      <w:r w:rsidR="008D2F34">
        <w:t xml:space="preserve">Федерации» от 29 декабря </w:t>
      </w:r>
      <w:r w:rsidRPr="00184309">
        <w:t>2012 г</w:t>
      </w:r>
      <w:r w:rsidR="008D2F34">
        <w:t>ода</w:t>
      </w:r>
      <w:r w:rsidRPr="00184309">
        <w:t xml:space="preserve"> № 273-ФЗ</w:t>
      </w:r>
      <w:r w:rsidRPr="00DB730F">
        <w:t xml:space="preserve">, </w:t>
      </w:r>
      <w:r w:rsidR="001840F7" w:rsidRPr="001840F7">
        <w:t>пункт 8 части 1 статьи 48; статья 49</w:t>
      </w:r>
      <w:r w:rsidR="00D445C0" w:rsidRPr="00D445C0">
        <w:t xml:space="preserve">, </w:t>
      </w:r>
      <w:r w:rsidR="00660C39">
        <w:t xml:space="preserve">и на основании </w:t>
      </w:r>
      <w:r>
        <w:t>П</w:t>
      </w:r>
      <w:r w:rsidRPr="00DB730F">
        <w:t>риказ</w:t>
      </w:r>
      <w:r w:rsidR="00660C39">
        <w:t>а</w:t>
      </w:r>
      <w:r w:rsidRPr="00DB730F">
        <w:t xml:space="preserve"> Министерства образования и науки </w:t>
      </w:r>
      <w:r w:rsidRPr="00184309">
        <w:t>Росс</w:t>
      </w:r>
      <w:r>
        <w:t>ийской Федерации</w:t>
      </w:r>
      <w:r w:rsidRPr="00DB730F">
        <w:t xml:space="preserve"> </w:t>
      </w:r>
      <w:r>
        <w:t>«</w:t>
      </w:r>
      <w:r w:rsidRPr="00DB730F">
        <w:t>О</w:t>
      </w:r>
      <w:r w:rsidR="00D445C0">
        <w:t>б утверждении</w:t>
      </w:r>
      <w:r w:rsidRPr="00DB730F">
        <w:t xml:space="preserve"> </w:t>
      </w:r>
      <w:r w:rsidR="00D445C0">
        <w:t>Порядка проведения</w:t>
      </w:r>
      <w:r w:rsidRPr="00DB730F">
        <w:t xml:space="preserve"> аттестации педагогических </w:t>
      </w:r>
      <w:r w:rsidR="001840F7">
        <w:t xml:space="preserve">  </w:t>
      </w:r>
      <w:r w:rsidRPr="00DB730F">
        <w:t xml:space="preserve">работников </w:t>
      </w:r>
      <w:r w:rsidR="00D445C0">
        <w:t>организаций, осуществляющих образовательную деятельность</w:t>
      </w:r>
      <w:r>
        <w:t>»</w:t>
      </w:r>
      <w:r w:rsidR="008D2F34">
        <w:t xml:space="preserve"> от </w:t>
      </w:r>
      <w:r w:rsidR="00D445C0">
        <w:t>07</w:t>
      </w:r>
      <w:r w:rsidR="008D2F34">
        <w:t xml:space="preserve"> </w:t>
      </w:r>
      <w:r w:rsidR="00D445C0">
        <w:t xml:space="preserve">апреля </w:t>
      </w:r>
      <w:r w:rsidRPr="00DB730F">
        <w:t>201</w:t>
      </w:r>
      <w:r w:rsidR="00D445C0">
        <w:t>4</w:t>
      </w:r>
      <w:r>
        <w:t xml:space="preserve"> </w:t>
      </w:r>
      <w:r w:rsidR="008D2F34">
        <w:t>года</w:t>
      </w:r>
      <w:r w:rsidR="00D9361A">
        <w:t xml:space="preserve"> </w:t>
      </w:r>
      <w:r w:rsidRPr="00DB730F">
        <w:t>№</w:t>
      </w:r>
      <w:r>
        <w:t xml:space="preserve"> </w:t>
      </w:r>
      <w:r w:rsidR="00D445C0">
        <w:t>276</w:t>
      </w:r>
      <w:r w:rsidRPr="00DB730F">
        <w:t>.</w:t>
      </w:r>
      <w:r w:rsidR="001840F7">
        <w:t xml:space="preserve"> </w:t>
      </w:r>
    </w:p>
    <w:p w:rsidR="009E6F53" w:rsidRPr="00FE2A91" w:rsidRDefault="00FE2A91" w:rsidP="00EC6A55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D9361A" w:rsidRPr="00D9361A">
        <w:rPr>
          <w:b/>
        </w:rPr>
        <w:t>2.</w:t>
      </w:r>
      <w:r w:rsidR="00D9361A">
        <w:t xml:space="preserve"> </w:t>
      </w:r>
      <w:r w:rsidR="00660C39" w:rsidRPr="009E6F53">
        <w:t xml:space="preserve">Порядок проведения аттестации педагогических работников </w:t>
      </w:r>
      <w:r w:rsidRPr="00FE2A91">
        <w:rPr>
          <w:color w:val="000000"/>
        </w:rPr>
        <w:t xml:space="preserve">Муниципального бюджетного учреждения дополнительного образования </w:t>
      </w:r>
      <w:r w:rsidR="00EC6A55">
        <w:rPr>
          <w:color w:val="000000"/>
        </w:rPr>
        <w:t xml:space="preserve">«Детская школа искусств </w:t>
      </w:r>
      <w:r w:rsidRPr="00FE2A91">
        <w:rPr>
          <w:color w:val="000000"/>
        </w:rPr>
        <w:t>имени Александра Сем</w:t>
      </w:r>
      <w:r w:rsidR="00EC6A55">
        <w:rPr>
          <w:color w:val="000000"/>
        </w:rPr>
        <w:t>е</w:t>
      </w:r>
      <w:r w:rsidRPr="00FE2A91">
        <w:rPr>
          <w:color w:val="000000"/>
        </w:rPr>
        <w:t>новича Розанова»</w:t>
      </w:r>
      <w:r w:rsidR="00660C39" w:rsidRPr="00DB730F">
        <w:rPr>
          <w:color w:val="000000"/>
        </w:rPr>
        <w:t xml:space="preserve"> (далее – </w:t>
      </w:r>
      <w:r w:rsidR="00660C39">
        <w:rPr>
          <w:color w:val="000000"/>
        </w:rPr>
        <w:t>Учреждение</w:t>
      </w:r>
      <w:r w:rsidR="00660C39" w:rsidRPr="00DB730F">
        <w:rPr>
          <w:color w:val="000000"/>
        </w:rPr>
        <w:t>)</w:t>
      </w:r>
      <w:r w:rsidR="00660C39">
        <w:t xml:space="preserve">, </w:t>
      </w:r>
      <w:r w:rsidR="00660C39" w:rsidRPr="009E6F53">
        <w:t xml:space="preserve">определяет правила, основные задачи и принципы проведения аттестации педагогических работников </w:t>
      </w:r>
      <w:r w:rsidR="00660C39">
        <w:t>Учреждения</w:t>
      </w:r>
      <w:r w:rsidR="00A6362A">
        <w:t>.</w:t>
      </w:r>
      <w:r w:rsidR="00660C39">
        <w:t xml:space="preserve"> </w:t>
      </w:r>
      <w:r w:rsidR="009E6F53" w:rsidRPr="009E6F53">
        <w:t xml:space="preserve">Настоящий Порядок применяется к педагогическим работникам </w:t>
      </w:r>
      <w:r w:rsidR="00D9361A">
        <w:t>Учреждения</w:t>
      </w:r>
      <w:r w:rsidR="009E6F53" w:rsidRPr="009E6F53">
        <w:t>, замещающим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</w:t>
      </w:r>
      <w:r w:rsidR="001840F7">
        <w:t>й Федерации от 08 августа 2013 года</w:t>
      </w:r>
      <w:r w:rsidR="009E6F53" w:rsidRPr="009E6F53">
        <w:t xml:space="preserve"> № 678 (Собрание законодательства Российской Федерации, 2013, № 33, ст. 4381), в том числе в случаях, когда замещение должностей осуществляется по совместительству в той же или иной организации, а также путем совмещения должностей наряду с работой в той же организации, определенной трудовым договором (далее - педагогические работники).</w:t>
      </w:r>
    </w:p>
    <w:p w:rsidR="009E6F53" w:rsidRPr="009E6F53" w:rsidRDefault="009E6F53" w:rsidP="00EC6A55">
      <w:pPr>
        <w:pStyle w:val="a3"/>
        <w:spacing w:before="0" w:beforeAutospacing="0" w:after="0" w:afterAutospacing="0" w:line="276" w:lineRule="auto"/>
        <w:ind w:firstLine="567"/>
      </w:pPr>
      <w:r w:rsidRPr="005B048B">
        <w:rPr>
          <w:b/>
        </w:rPr>
        <w:t>3.</w:t>
      </w:r>
      <w:r w:rsidRPr="009E6F53">
        <w:t xml:space="preserve"> Основными задачами проведения аттестации являются:</w:t>
      </w:r>
    </w:p>
    <w:p w:rsidR="009E6F53" w:rsidRPr="009E6F53" w:rsidRDefault="009E6F53" w:rsidP="00EC6A55">
      <w:pPr>
        <w:pStyle w:val="a3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9E6F53">
        <w:t>стимулирование целенаправленного, непрерывного повышения уровня квалификации педагогических работников, их методологическо</w:t>
      </w:r>
      <w:r w:rsidR="004816A1">
        <w:t xml:space="preserve">й культуры, профессионального и </w:t>
      </w:r>
      <w:r w:rsidRPr="009E6F53">
        <w:t>личностного роста;</w:t>
      </w:r>
    </w:p>
    <w:p w:rsidR="009E6F53" w:rsidRPr="009E6F53" w:rsidRDefault="009E6F53" w:rsidP="00EC6A55">
      <w:pPr>
        <w:pStyle w:val="a3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276" w:lineRule="auto"/>
        <w:ind w:left="0" w:firstLine="0"/>
      </w:pPr>
      <w:r w:rsidRPr="009E6F53">
        <w:t>определение необходимости повышения квалификации педагогических работников;</w:t>
      </w:r>
    </w:p>
    <w:p w:rsidR="009E6F53" w:rsidRPr="009E6F53" w:rsidRDefault="009E6F53" w:rsidP="00EC6A55">
      <w:pPr>
        <w:pStyle w:val="a3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276" w:lineRule="auto"/>
        <w:ind w:left="0" w:firstLine="0"/>
      </w:pPr>
      <w:r w:rsidRPr="009E6F53">
        <w:t>повышение эффективности и качества педагогической деятельности;</w:t>
      </w:r>
    </w:p>
    <w:p w:rsidR="00603ABB" w:rsidRDefault="009E6F53" w:rsidP="00EC6A55">
      <w:pPr>
        <w:pStyle w:val="a3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9E6F53">
        <w:t>выявление перспектив использования потенциальных возможностей педагогических работников;</w:t>
      </w:r>
    </w:p>
    <w:p w:rsidR="009E6F53" w:rsidRPr="009E6F53" w:rsidRDefault="009E6F53" w:rsidP="00EC6A55">
      <w:pPr>
        <w:pStyle w:val="a3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9E6F53">
        <w:lastRenderedPageBreak/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</w:t>
      </w:r>
      <w:r w:rsidR="005B048B">
        <w:t>и кадрового состава Учреждения.</w:t>
      </w:r>
    </w:p>
    <w:p w:rsidR="009E6F53" w:rsidRPr="009E6F53" w:rsidRDefault="009E6F53" w:rsidP="00EC6A55">
      <w:pPr>
        <w:pStyle w:val="a3"/>
        <w:spacing w:before="0" w:beforeAutospacing="0" w:after="0" w:afterAutospacing="0" w:line="276" w:lineRule="auto"/>
        <w:ind w:firstLine="567"/>
        <w:jc w:val="both"/>
      </w:pPr>
      <w:r w:rsidRPr="00D857C5">
        <w:rPr>
          <w:b/>
        </w:rPr>
        <w:t>4.</w:t>
      </w:r>
      <w:r w:rsidRPr="009E6F53">
        <w:t xml:space="preserve">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9E6F53" w:rsidRPr="009E6F53" w:rsidRDefault="009E6F53" w:rsidP="00EC6A55">
      <w:pPr>
        <w:pStyle w:val="a3"/>
        <w:spacing w:before="0" w:beforeAutospacing="0" w:after="0" w:afterAutospacing="0" w:line="276" w:lineRule="auto"/>
      </w:pPr>
    </w:p>
    <w:p w:rsidR="00B63A02" w:rsidRDefault="009E6F53" w:rsidP="00EC6A55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r w:rsidRPr="00D857C5">
        <w:rPr>
          <w:b/>
          <w:bCs/>
        </w:rPr>
        <w:t xml:space="preserve">II. </w:t>
      </w:r>
      <w:r w:rsidR="00D857C5">
        <w:rPr>
          <w:b/>
          <w:bCs/>
        </w:rPr>
        <w:t>Условия проведения аттестации</w:t>
      </w:r>
      <w:r w:rsidR="00B63A02">
        <w:rPr>
          <w:b/>
          <w:bCs/>
        </w:rPr>
        <w:t xml:space="preserve">, </w:t>
      </w:r>
    </w:p>
    <w:p w:rsidR="009E6F53" w:rsidRDefault="00D857C5" w:rsidP="00EC6A55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порядок формировани</w:t>
      </w:r>
      <w:r w:rsidR="00333C04">
        <w:rPr>
          <w:b/>
          <w:bCs/>
        </w:rPr>
        <w:t>я и состав</w:t>
      </w:r>
      <w:r>
        <w:rPr>
          <w:b/>
          <w:bCs/>
        </w:rPr>
        <w:t xml:space="preserve"> аттестационной комиссии</w:t>
      </w:r>
    </w:p>
    <w:p w:rsidR="00D857C5" w:rsidRPr="00D857C5" w:rsidRDefault="00D857C5" w:rsidP="00EC6A55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</w:p>
    <w:p w:rsidR="005B048B" w:rsidRPr="009E6F53" w:rsidRDefault="00D857C5" w:rsidP="00EC6A55">
      <w:pPr>
        <w:pStyle w:val="a3"/>
        <w:spacing w:before="0" w:beforeAutospacing="0" w:after="0" w:afterAutospacing="0" w:line="276" w:lineRule="auto"/>
        <w:ind w:firstLine="567"/>
        <w:jc w:val="both"/>
      </w:pPr>
      <w:r w:rsidRPr="00006847">
        <w:rPr>
          <w:b/>
        </w:rPr>
        <w:t>1</w:t>
      </w:r>
      <w:r w:rsidR="005B048B" w:rsidRPr="00006847">
        <w:rPr>
          <w:b/>
        </w:rPr>
        <w:t>.</w:t>
      </w:r>
      <w:r w:rsidR="005B048B" w:rsidRPr="009E6F53">
        <w:t xml:space="preserve">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</w:t>
      </w:r>
      <w:r w:rsidR="005B048B">
        <w:t>ой</w:t>
      </w:r>
      <w:r w:rsidR="005B048B" w:rsidRPr="009E6F53">
        <w:t xml:space="preserve"> комисси</w:t>
      </w:r>
      <w:r w:rsidR="005B048B">
        <w:t>ей</w:t>
      </w:r>
      <w:r w:rsidR="005B048B" w:rsidRPr="009E6F53">
        <w:t>, самостоятельно формируем</w:t>
      </w:r>
      <w:r w:rsidR="005B048B">
        <w:t>ой</w:t>
      </w:r>
      <w:r w:rsidR="005B048B" w:rsidRPr="009E6F53">
        <w:t xml:space="preserve"> </w:t>
      </w:r>
      <w:r w:rsidR="005B048B">
        <w:t>Учреждением</w:t>
      </w:r>
      <w:r w:rsidR="005B048B" w:rsidRPr="009E6F53">
        <w:t xml:space="preserve"> (далее - аттестационная комиссия)</w:t>
      </w:r>
      <w:r w:rsidR="005B048B">
        <w:t>.</w:t>
      </w:r>
    </w:p>
    <w:p w:rsidR="009E6F53" w:rsidRPr="00D857C5" w:rsidRDefault="00D857C5" w:rsidP="00EC6A55">
      <w:pPr>
        <w:pStyle w:val="a3"/>
        <w:spacing w:before="0" w:beforeAutospacing="0" w:after="0" w:afterAutospacing="0" w:line="276" w:lineRule="auto"/>
        <w:ind w:firstLine="567"/>
        <w:jc w:val="both"/>
      </w:pPr>
      <w:r w:rsidRPr="00006847">
        <w:rPr>
          <w:b/>
        </w:rPr>
        <w:t>2</w:t>
      </w:r>
      <w:r w:rsidR="009E6F53" w:rsidRPr="00006847">
        <w:rPr>
          <w:b/>
        </w:rPr>
        <w:t>.</w:t>
      </w:r>
      <w:r w:rsidR="009E6F53" w:rsidRPr="009E6F53">
        <w:t xml:space="preserve"> Аттестационная комиссия создается </w:t>
      </w:r>
      <w:r>
        <w:t>Приказом</w:t>
      </w:r>
      <w:r w:rsidR="009E6F53" w:rsidRPr="009E6F53">
        <w:t xml:space="preserve"> </w:t>
      </w:r>
      <w:r>
        <w:t xml:space="preserve">директора Учреждения </w:t>
      </w:r>
      <w:r w:rsidR="009E6F53" w:rsidRPr="009E6F53">
        <w:t xml:space="preserve"> в составе председателя комиссии, заместителя председателя, секретаря и членов комиссии.</w:t>
      </w:r>
    </w:p>
    <w:p w:rsidR="009E6F53" w:rsidRPr="00D857C5" w:rsidRDefault="00D857C5" w:rsidP="00EC6A55">
      <w:pPr>
        <w:pStyle w:val="a3"/>
        <w:spacing w:before="0" w:beforeAutospacing="0" w:after="0" w:afterAutospacing="0" w:line="276" w:lineRule="auto"/>
        <w:ind w:firstLine="567"/>
        <w:jc w:val="both"/>
      </w:pPr>
      <w:r w:rsidRPr="00006847">
        <w:rPr>
          <w:b/>
        </w:rPr>
        <w:t>3</w:t>
      </w:r>
      <w:r w:rsidR="009E6F53" w:rsidRPr="00006847">
        <w:rPr>
          <w:b/>
        </w:rPr>
        <w:t>.</w:t>
      </w:r>
      <w:r w:rsidR="009E6F53" w:rsidRPr="00D857C5">
        <w:t xml:space="preserve">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9E6F53" w:rsidRPr="009E6F53" w:rsidRDefault="00D857C5" w:rsidP="00EC6A55">
      <w:pPr>
        <w:pStyle w:val="a3"/>
        <w:spacing w:before="0" w:beforeAutospacing="0" w:after="0" w:afterAutospacing="0" w:line="276" w:lineRule="auto"/>
        <w:ind w:firstLine="567"/>
        <w:jc w:val="both"/>
      </w:pPr>
      <w:r w:rsidRPr="00006847">
        <w:rPr>
          <w:b/>
        </w:rPr>
        <w:t>4</w:t>
      </w:r>
      <w:r w:rsidR="009E6F53" w:rsidRPr="00006847">
        <w:rPr>
          <w:b/>
        </w:rPr>
        <w:t>.</w:t>
      </w:r>
      <w:r w:rsidR="009E6F53" w:rsidRPr="009E6F53">
        <w:t xml:space="preserve"> Аттестация педагогических работников проводится в соответствии с </w:t>
      </w:r>
      <w:r>
        <w:t>Приказом</w:t>
      </w:r>
      <w:r w:rsidRPr="009E6F53">
        <w:t xml:space="preserve"> </w:t>
      </w:r>
      <w:r>
        <w:t>директора Учреждения.</w:t>
      </w:r>
    </w:p>
    <w:p w:rsidR="009E6F53" w:rsidRPr="009E6F53" w:rsidRDefault="00D857C5" w:rsidP="00EC6A55">
      <w:pPr>
        <w:pStyle w:val="a3"/>
        <w:spacing w:before="0" w:beforeAutospacing="0" w:after="0" w:afterAutospacing="0" w:line="276" w:lineRule="auto"/>
        <w:ind w:firstLine="567"/>
        <w:jc w:val="both"/>
      </w:pPr>
      <w:r w:rsidRPr="009D1B97">
        <w:rPr>
          <w:b/>
        </w:rPr>
        <w:t>5</w:t>
      </w:r>
      <w:r w:rsidR="009E6F53" w:rsidRPr="009D1B97">
        <w:rPr>
          <w:b/>
        </w:rPr>
        <w:t>.</w:t>
      </w:r>
      <w:r w:rsidR="009E6F53" w:rsidRPr="009E6F53">
        <w:t xml:space="preserve"> </w:t>
      </w:r>
      <w:r>
        <w:t>Работодатель</w:t>
      </w:r>
      <w:r w:rsidR="009E6F53" w:rsidRPr="009E6F53">
        <w:t xml:space="preserve"> знакомит педагогических работников с </w:t>
      </w:r>
      <w:r>
        <w:t>Приказом директора Учреждения</w:t>
      </w:r>
      <w:r w:rsidR="009E6F53" w:rsidRPr="009E6F53">
        <w:t>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9E6F53" w:rsidRPr="009E6F53" w:rsidRDefault="00D857C5" w:rsidP="00EC6A55">
      <w:pPr>
        <w:pStyle w:val="a3"/>
        <w:spacing w:before="0" w:beforeAutospacing="0" w:after="0" w:afterAutospacing="0" w:line="276" w:lineRule="auto"/>
        <w:ind w:firstLine="567"/>
        <w:jc w:val="both"/>
      </w:pPr>
      <w:r w:rsidRPr="009D1B97">
        <w:rPr>
          <w:b/>
        </w:rPr>
        <w:t>6</w:t>
      </w:r>
      <w:r w:rsidR="009E6F53" w:rsidRPr="009D1B97">
        <w:rPr>
          <w:b/>
        </w:rPr>
        <w:t>.</w:t>
      </w:r>
      <w:r w:rsidR="009E6F53" w:rsidRPr="009E6F53">
        <w:t xml:space="preserve"> Для проведения аттестации на каждого педагогического работника </w:t>
      </w:r>
      <w:r>
        <w:t xml:space="preserve">директор Учреждения </w:t>
      </w:r>
      <w:r w:rsidR="009E6F53" w:rsidRPr="009E6F53">
        <w:t xml:space="preserve">вносит в аттестационную комиссию </w:t>
      </w:r>
      <w:r w:rsidR="00006847">
        <w:t>представление</w:t>
      </w:r>
      <w:r w:rsidR="00EC6A55">
        <w:t>.</w:t>
      </w:r>
    </w:p>
    <w:p w:rsidR="009E6F53" w:rsidRPr="009E6F53" w:rsidRDefault="00D857C5" w:rsidP="00EC6A55">
      <w:pPr>
        <w:pStyle w:val="a3"/>
        <w:spacing w:before="0" w:beforeAutospacing="0" w:after="0" w:afterAutospacing="0" w:line="276" w:lineRule="auto"/>
        <w:ind w:firstLine="567"/>
        <w:jc w:val="both"/>
      </w:pPr>
      <w:r w:rsidRPr="009D1B97">
        <w:rPr>
          <w:b/>
        </w:rPr>
        <w:t>7</w:t>
      </w:r>
      <w:r w:rsidR="009E6F53" w:rsidRPr="009D1B97">
        <w:rPr>
          <w:b/>
        </w:rPr>
        <w:t>.</w:t>
      </w:r>
      <w:r w:rsidR="009D1B97">
        <w:t xml:space="preserve"> </w:t>
      </w:r>
      <w:r w:rsidR="009E6F53" w:rsidRPr="009E6F53">
        <w:t xml:space="preserve"> В представлении содержатся следующие сведения о педагогическом работнике:</w:t>
      </w:r>
    </w:p>
    <w:p w:rsidR="009E6F53" w:rsidRPr="009E6F53" w:rsidRDefault="009E6F53" w:rsidP="00EC6A55">
      <w:pPr>
        <w:pStyle w:val="a3"/>
        <w:spacing w:before="0" w:beforeAutospacing="0" w:after="0" w:afterAutospacing="0" w:line="276" w:lineRule="auto"/>
        <w:jc w:val="both"/>
      </w:pPr>
      <w:r w:rsidRPr="009E6F53">
        <w:t>а) фамилия, имя, отчество (при наличии);</w:t>
      </w:r>
    </w:p>
    <w:p w:rsidR="009E6F53" w:rsidRPr="009E6F53" w:rsidRDefault="009E6F53" w:rsidP="00EC6A55">
      <w:pPr>
        <w:pStyle w:val="a3"/>
        <w:spacing w:before="0" w:beforeAutospacing="0" w:after="0" w:afterAutospacing="0" w:line="276" w:lineRule="auto"/>
        <w:jc w:val="both"/>
      </w:pPr>
      <w:r w:rsidRPr="009E6F53">
        <w:t>б) наименование должности на дату проведения аттестации;</w:t>
      </w:r>
    </w:p>
    <w:p w:rsidR="009E6F53" w:rsidRPr="009E6F53" w:rsidRDefault="009E6F53" w:rsidP="00EC6A55">
      <w:pPr>
        <w:pStyle w:val="a3"/>
        <w:spacing w:before="0" w:beforeAutospacing="0" w:after="0" w:afterAutospacing="0" w:line="276" w:lineRule="auto"/>
        <w:jc w:val="both"/>
      </w:pPr>
      <w:r w:rsidRPr="009E6F53">
        <w:t>в) дата заключения по этой должности трудового договора;</w:t>
      </w:r>
    </w:p>
    <w:p w:rsidR="009E6F53" w:rsidRPr="009E6F53" w:rsidRDefault="009E6F53" w:rsidP="00EC6A55">
      <w:pPr>
        <w:pStyle w:val="a3"/>
        <w:spacing w:before="0" w:beforeAutospacing="0" w:after="0" w:afterAutospacing="0" w:line="276" w:lineRule="auto"/>
        <w:jc w:val="both"/>
      </w:pPr>
      <w:r w:rsidRPr="009E6F53">
        <w:t>г) уровень образования и (или) квалификации по специальности или направлению подготовки;</w:t>
      </w:r>
    </w:p>
    <w:p w:rsidR="009E6F53" w:rsidRPr="009E6F53" w:rsidRDefault="009E6F53" w:rsidP="00EC6A55">
      <w:pPr>
        <w:pStyle w:val="a3"/>
        <w:spacing w:before="0" w:beforeAutospacing="0" w:after="0" w:afterAutospacing="0" w:line="276" w:lineRule="auto"/>
        <w:jc w:val="both"/>
      </w:pPr>
      <w:proofErr w:type="spellStart"/>
      <w:r w:rsidRPr="009E6F53">
        <w:t>д</w:t>
      </w:r>
      <w:proofErr w:type="spellEnd"/>
      <w:r w:rsidRPr="009E6F53">
        <w:t>) информация о получении дополнительного профессионального образования по профилю педагогической деятельности;</w:t>
      </w:r>
    </w:p>
    <w:p w:rsidR="009E6F53" w:rsidRPr="009E6F53" w:rsidRDefault="009E6F53" w:rsidP="00EC6A55">
      <w:pPr>
        <w:pStyle w:val="a3"/>
        <w:spacing w:before="0" w:beforeAutospacing="0" w:after="0" w:afterAutospacing="0" w:line="276" w:lineRule="auto"/>
        <w:jc w:val="both"/>
      </w:pPr>
      <w:r w:rsidRPr="009E6F53">
        <w:t>е) результаты предыдущих аттестаций (в случае их проведения);</w:t>
      </w:r>
    </w:p>
    <w:p w:rsidR="009E6F53" w:rsidRPr="009E6F53" w:rsidRDefault="009E6F53" w:rsidP="00EC6A55">
      <w:pPr>
        <w:pStyle w:val="a3"/>
        <w:spacing w:before="0" w:beforeAutospacing="0" w:after="0" w:afterAutospacing="0" w:line="276" w:lineRule="auto"/>
        <w:jc w:val="both"/>
      </w:pPr>
      <w:r w:rsidRPr="009E6F53"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9E6F53" w:rsidRPr="009E6F53" w:rsidRDefault="00D857C5" w:rsidP="00EC6A55">
      <w:pPr>
        <w:pStyle w:val="a3"/>
        <w:spacing w:before="0" w:beforeAutospacing="0" w:after="0" w:afterAutospacing="0" w:line="276" w:lineRule="auto"/>
        <w:ind w:firstLine="567"/>
        <w:jc w:val="both"/>
      </w:pPr>
      <w:r w:rsidRPr="009D1B97">
        <w:rPr>
          <w:b/>
        </w:rPr>
        <w:t>8</w:t>
      </w:r>
      <w:r w:rsidR="009E6F53" w:rsidRPr="009D1B97">
        <w:rPr>
          <w:b/>
        </w:rPr>
        <w:t>.</w:t>
      </w:r>
      <w:r w:rsidR="009E6F53" w:rsidRPr="009E6F53">
        <w:t xml:space="preserve"> Работодатель знакомит педагогического работника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</w:t>
      </w:r>
      <w:proofErr w:type="gramStart"/>
      <w:r w:rsidR="009E6F53" w:rsidRPr="009E6F53">
        <w:t>с даты</w:t>
      </w:r>
      <w:proofErr w:type="gramEnd"/>
      <w:r w:rsidR="009E6F53" w:rsidRPr="009E6F53">
        <w:t xml:space="preserve"> предыдущей аттестации (при первичной аттестации - с даты поступления на работу).</w:t>
      </w:r>
    </w:p>
    <w:p w:rsidR="009E6F53" w:rsidRPr="009E6F53" w:rsidRDefault="009E6F53" w:rsidP="00EC6A55">
      <w:pPr>
        <w:pStyle w:val="a3"/>
        <w:spacing w:before="0" w:beforeAutospacing="0" w:after="0" w:afterAutospacing="0" w:line="276" w:lineRule="auto"/>
        <w:ind w:firstLine="567"/>
        <w:jc w:val="both"/>
      </w:pPr>
      <w:r w:rsidRPr="009E6F53"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9E6F53" w:rsidRPr="009E6F53" w:rsidRDefault="00D857C5" w:rsidP="00EC6A55">
      <w:pPr>
        <w:pStyle w:val="a3"/>
        <w:spacing w:before="0" w:beforeAutospacing="0" w:after="0" w:afterAutospacing="0" w:line="276" w:lineRule="auto"/>
        <w:ind w:firstLine="567"/>
        <w:jc w:val="both"/>
      </w:pPr>
      <w:r w:rsidRPr="009D1B97">
        <w:rPr>
          <w:b/>
        </w:rPr>
        <w:lastRenderedPageBreak/>
        <w:t>9</w:t>
      </w:r>
      <w:r w:rsidR="009E6F53" w:rsidRPr="009D1B97">
        <w:rPr>
          <w:b/>
        </w:rPr>
        <w:t>.</w:t>
      </w:r>
      <w:r w:rsidR="009E6F53" w:rsidRPr="009E6F53">
        <w:t xml:space="preserve"> Аттестация проводится на заседании аттестационной комиссии </w:t>
      </w:r>
      <w:r>
        <w:t>учреждения</w:t>
      </w:r>
      <w:r w:rsidR="009E6F53" w:rsidRPr="009E6F53">
        <w:t xml:space="preserve"> с участием педагогического работника.</w:t>
      </w:r>
    </w:p>
    <w:p w:rsidR="009E6F53" w:rsidRPr="009E6F53" w:rsidRDefault="009E6F53" w:rsidP="00EC6A55">
      <w:pPr>
        <w:pStyle w:val="a3"/>
        <w:spacing w:before="0" w:beforeAutospacing="0" w:after="0" w:afterAutospacing="0" w:line="276" w:lineRule="auto"/>
        <w:ind w:firstLine="567"/>
        <w:jc w:val="both"/>
      </w:pPr>
      <w:r w:rsidRPr="009E6F53">
        <w:t>Заседание аттестационной комиссии организации считается правомочным, если на нём присутствуют не менее двух третей от общего числа членов аттестационной комиссии организации.</w:t>
      </w:r>
    </w:p>
    <w:p w:rsidR="009E6F53" w:rsidRPr="009E6F53" w:rsidRDefault="009E6F53" w:rsidP="00EC6A55">
      <w:pPr>
        <w:pStyle w:val="a3"/>
        <w:spacing w:before="0" w:beforeAutospacing="0" w:after="0" w:afterAutospacing="0" w:line="276" w:lineRule="auto"/>
        <w:ind w:firstLine="567"/>
        <w:jc w:val="both"/>
      </w:pPr>
      <w:r w:rsidRPr="009E6F53"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9E6F53" w:rsidRDefault="009E6F53" w:rsidP="00EC6A55">
      <w:pPr>
        <w:pStyle w:val="a3"/>
        <w:spacing w:before="0" w:beforeAutospacing="0" w:after="0" w:afterAutospacing="0" w:line="276" w:lineRule="auto"/>
        <w:ind w:firstLine="567"/>
        <w:jc w:val="both"/>
      </w:pPr>
      <w:r w:rsidRPr="009E6F53">
        <w:t>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отсутствие.</w:t>
      </w:r>
    </w:p>
    <w:p w:rsidR="001B531F" w:rsidRDefault="001B531F" w:rsidP="00EC6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1F" w:rsidRPr="00DB730F" w:rsidRDefault="001B531F" w:rsidP="00EC6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Pr="00DB730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Порядок принятия р</w:t>
      </w:r>
      <w:r w:rsidRPr="00DB730F">
        <w:rPr>
          <w:rFonts w:ascii="Times New Roman" w:hAnsi="Times New Roman" w:cs="Times New Roman"/>
          <w:b/>
          <w:sz w:val="24"/>
          <w:szCs w:val="24"/>
        </w:rPr>
        <w:t>ешени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DB7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31F">
        <w:rPr>
          <w:rFonts w:ascii="Times New Roman" w:hAnsi="Times New Roman" w:cs="Times New Roman"/>
          <w:b/>
          <w:sz w:val="24"/>
          <w:szCs w:val="24"/>
        </w:rPr>
        <w:t xml:space="preserve">аттестационной </w:t>
      </w:r>
      <w:r w:rsidRPr="00DB730F">
        <w:rPr>
          <w:rFonts w:ascii="Times New Roman" w:hAnsi="Times New Roman" w:cs="Times New Roman"/>
          <w:b/>
          <w:sz w:val="24"/>
          <w:szCs w:val="24"/>
        </w:rPr>
        <w:t>комиссии</w:t>
      </w:r>
      <w:r w:rsidR="006410A1">
        <w:rPr>
          <w:rFonts w:ascii="Times New Roman" w:hAnsi="Times New Roman" w:cs="Times New Roman"/>
          <w:b/>
          <w:sz w:val="24"/>
          <w:szCs w:val="24"/>
        </w:rPr>
        <w:t xml:space="preserve"> Учреждения</w:t>
      </w:r>
    </w:p>
    <w:p w:rsidR="001B531F" w:rsidRPr="009E6F53" w:rsidRDefault="001B531F" w:rsidP="00EC6A55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9E6F53" w:rsidRDefault="009E6F53" w:rsidP="00EC6A55">
      <w:pPr>
        <w:pStyle w:val="a3"/>
        <w:spacing w:before="0" w:beforeAutospacing="0" w:after="0" w:afterAutospacing="0" w:line="276" w:lineRule="auto"/>
        <w:ind w:firstLine="567"/>
        <w:jc w:val="both"/>
      </w:pPr>
      <w:r w:rsidRPr="009D1B97">
        <w:rPr>
          <w:b/>
        </w:rPr>
        <w:t>1.</w:t>
      </w:r>
      <w:r w:rsidRPr="009E6F53">
        <w:t xml:space="preserve"> Аттестационная комиссия </w:t>
      </w:r>
      <w:r w:rsidR="00333C04">
        <w:t>учреждения</w:t>
      </w:r>
      <w:r w:rsidRPr="009E6F53">
        <w:t xml:space="preserve">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1B531F" w:rsidRDefault="001B531F" w:rsidP="00EC6A55">
      <w:pPr>
        <w:pStyle w:val="a3"/>
        <w:spacing w:before="0" w:beforeAutospacing="0" w:after="0" w:afterAutospacing="0" w:line="276" w:lineRule="auto"/>
        <w:ind w:firstLine="567"/>
        <w:jc w:val="both"/>
      </w:pPr>
      <w:r>
        <w:t>Дополнительные сведения, представленные самим работником, могут быть оформлены в виде портфолио</w:t>
      </w:r>
      <w:r w:rsidR="00006847">
        <w:t xml:space="preserve"> или отчета</w:t>
      </w:r>
      <w:r>
        <w:t xml:space="preserve"> и содержать обобщенные сведения</w:t>
      </w:r>
      <w:r w:rsidR="00EC6A55">
        <w:t xml:space="preserve">                               </w:t>
      </w:r>
      <w:r>
        <w:t xml:space="preserve"> о деятельности работника за аттестационный период:</w:t>
      </w:r>
    </w:p>
    <w:p w:rsidR="001B531F" w:rsidRPr="001B531F" w:rsidRDefault="001B531F" w:rsidP="00EC6A55">
      <w:pPr>
        <w:pStyle w:val="a4"/>
        <w:numPr>
          <w:ilvl w:val="0"/>
          <w:numId w:val="7"/>
        </w:numPr>
        <w:tabs>
          <w:tab w:val="left" w:pos="567"/>
        </w:tabs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31F">
        <w:rPr>
          <w:rFonts w:ascii="Times New Roman" w:hAnsi="Times New Roman" w:cs="Times New Roman"/>
          <w:sz w:val="24"/>
          <w:szCs w:val="24"/>
        </w:rPr>
        <w:t>экспертизу учебной документации аттестуемого;</w:t>
      </w:r>
    </w:p>
    <w:p w:rsidR="001B531F" w:rsidRPr="001B531F" w:rsidRDefault="001B531F" w:rsidP="00EC6A55">
      <w:pPr>
        <w:pStyle w:val="a4"/>
        <w:numPr>
          <w:ilvl w:val="0"/>
          <w:numId w:val="7"/>
        </w:numPr>
        <w:tabs>
          <w:tab w:val="left" w:pos="567"/>
        </w:tabs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31F">
        <w:rPr>
          <w:rFonts w:ascii="Times New Roman" w:hAnsi="Times New Roman" w:cs="Times New Roman"/>
          <w:sz w:val="24"/>
          <w:szCs w:val="24"/>
        </w:rPr>
        <w:t>анализ качества освоения дополнительных образовательных программ учащимися;</w:t>
      </w:r>
    </w:p>
    <w:p w:rsidR="001B531F" w:rsidRPr="001B531F" w:rsidRDefault="001B531F" w:rsidP="00EC6A55">
      <w:pPr>
        <w:pStyle w:val="a4"/>
        <w:numPr>
          <w:ilvl w:val="0"/>
          <w:numId w:val="7"/>
        </w:numPr>
        <w:tabs>
          <w:tab w:val="left" w:pos="567"/>
        </w:tabs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31F">
        <w:rPr>
          <w:rFonts w:ascii="Times New Roman" w:hAnsi="Times New Roman" w:cs="Times New Roman"/>
          <w:sz w:val="24"/>
          <w:szCs w:val="24"/>
        </w:rPr>
        <w:t>анализ участия преподавателя в жизни Учреждения;</w:t>
      </w:r>
    </w:p>
    <w:p w:rsidR="001B531F" w:rsidRPr="00D84CBD" w:rsidRDefault="001B531F" w:rsidP="00EC6A55">
      <w:pPr>
        <w:pStyle w:val="a4"/>
        <w:numPr>
          <w:ilvl w:val="0"/>
          <w:numId w:val="5"/>
        </w:numPr>
        <w:tabs>
          <w:tab w:val="left" w:pos="567"/>
        </w:tabs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4CBD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>методической работы;</w:t>
      </w:r>
    </w:p>
    <w:p w:rsidR="001B531F" w:rsidRPr="00D84CBD" w:rsidRDefault="001B531F" w:rsidP="00EC6A55">
      <w:pPr>
        <w:pStyle w:val="a4"/>
        <w:numPr>
          <w:ilvl w:val="0"/>
          <w:numId w:val="5"/>
        </w:numPr>
        <w:tabs>
          <w:tab w:val="left" w:pos="567"/>
        </w:tabs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4CBD"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Pr="00D84CBD">
        <w:rPr>
          <w:rFonts w:ascii="Times New Roman" w:hAnsi="Times New Roman" w:cs="Times New Roman"/>
          <w:sz w:val="24"/>
          <w:szCs w:val="24"/>
        </w:rPr>
        <w:t>урок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84CBD">
        <w:rPr>
          <w:rFonts w:ascii="Times New Roman" w:hAnsi="Times New Roman" w:cs="Times New Roman"/>
          <w:sz w:val="24"/>
          <w:szCs w:val="24"/>
        </w:rPr>
        <w:t>, внеклассн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84CBD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84CBD">
        <w:rPr>
          <w:rFonts w:ascii="Times New Roman" w:hAnsi="Times New Roman" w:cs="Times New Roman"/>
          <w:sz w:val="24"/>
          <w:szCs w:val="24"/>
        </w:rPr>
        <w:t>;</w:t>
      </w:r>
    </w:p>
    <w:p w:rsidR="001B531F" w:rsidRDefault="001B531F" w:rsidP="00EC6A55">
      <w:pPr>
        <w:pStyle w:val="a4"/>
        <w:numPr>
          <w:ilvl w:val="0"/>
          <w:numId w:val="5"/>
        </w:numPr>
        <w:tabs>
          <w:tab w:val="left" w:pos="567"/>
        </w:tabs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4CBD">
        <w:rPr>
          <w:rFonts w:ascii="Times New Roman" w:hAnsi="Times New Roman" w:cs="Times New Roman"/>
          <w:sz w:val="24"/>
          <w:szCs w:val="24"/>
        </w:rPr>
        <w:t>презентация методической разработки и др.</w:t>
      </w:r>
    </w:p>
    <w:p w:rsidR="001B531F" w:rsidRPr="00006847" w:rsidRDefault="00006847" w:rsidP="00EC6A55">
      <w:pPr>
        <w:pStyle w:val="a4"/>
        <w:numPr>
          <w:ilvl w:val="0"/>
          <w:numId w:val="5"/>
        </w:numPr>
        <w:tabs>
          <w:tab w:val="left" w:pos="567"/>
        </w:tabs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показатели, характеризующие качество выполняемой педагогической работы.</w:t>
      </w:r>
    </w:p>
    <w:p w:rsidR="009E6F53" w:rsidRPr="009E6F53" w:rsidRDefault="001B531F" w:rsidP="00EC6A55">
      <w:pPr>
        <w:pStyle w:val="a3"/>
        <w:spacing w:before="0" w:beforeAutospacing="0" w:after="0" w:afterAutospacing="0" w:line="276" w:lineRule="auto"/>
        <w:ind w:firstLine="567"/>
        <w:jc w:val="both"/>
      </w:pPr>
      <w:r w:rsidRPr="009D1B97">
        <w:rPr>
          <w:b/>
        </w:rPr>
        <w:t>2</w:t>
      </w:r>
      <w:r w:rsidR="009E6F53" w:rsidRPr="009D1B97">
        <w:rPr>
          <w:b/>
        </w:rPr>
        <w:t>.</w:t>
      </w:r>
      <w:r w:rsidR="009E6F53" w:rsidRPr="009E6F53">
        <w:t xml:space="preserve"> По результатам аттестации педагогического работника аттестационная комиссия </w:t>
      </w:r>
      <w:r w:rsidR="00333C04">
        <w:t>учреждения</w:t>
      </w:r>
      <w:r w:rsidR="009E6F53" w:rsidRPr="009E6F53">
        <w:t xml:space="preserve"> принимает одно из следующих решений:</w:t>
      </w:r>
    </w:p>
    <w:p w:rsidR="009E6F53" w:rsidRPr="00333C04" w:rsidRDefault="00333C04" w:rsidP="00EC6A55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r w:rsidRPr="00333C04">
        <w:rPr>
          <w:b/>
          <w:i/>
        </w:rPr>
        <w:t xml:space="preserve">- </w:t>
      </w:r>
      <w:r w:rsidR="009E6F53" w:rsidRPr="00333C04">
        <w:rPr>
          <w:b/>
          <w:i/>
        </w:rPr>
        <w:t>соответствует занимаемой должности (указывается должность педагогического работника);</w:t>
      </w:r>
    </w:p>
    <w:p w:rsidR="009E6F53" w:rsidRPr="00333C04" w:rsidRDefault="00333C04" w:rsidP="00EC6A55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r w:rsidRPr="00333C04">
        <w:rPr>
          <w:b/>
          <w:i/>
        </w:rPr>
        <w:t xml:space="preserve">- </w:t>
      </w:r>
      <w:r w:rsidR="009E6F53" w:rsidRPr="00333C04">
        <w:rPr>
          <w:b/>
          <w:i/>
        </w:rPr>
        <w:t>не соответствует занимаемой должности (указывается должность педагогического работника).</w:t>
      </w:r>
    </w:p>
    <w:p w:rsidR="009E6F53" w:rsidRPr="009E6F53" w:rsidRDefault="001B531F" w:rsidP="00EC6A55">
      <w:pPr>
        <w:pStyle w:val="a3"/>
        <w:spacing w:before="0" w:beforeAutospacing="0" w:after="0" w:afterAutospacing="0" w:line="276" w:lineRule="auto"/>
        <w:ind w:firstLine="567"/>
        <w:jc w:val="both"/>
      </w:pPr>
      <w:r w:rsidRPr="009D1B97">
        <w:rPr>
          <w:b/>
        </w:rPr>
        <w:t>3</w:t>
      </w:r>
      <w:r w:rsidR="009E6F53" w:rsidRPr="009D1B97">
        <w:rPr>
          <w:b/>
        </w:rPr>
        <w:t>.</w:t>
      </w:r>
      <w:r w:rsidR="009E6F53" w:rsidRPr="009E6F53">
        <w:t xml:space="preserve"> Решение принимается аттестационной комиссией </w:t>
      </w:r>
      <w:r w:rsidR="00333C04">
        <w:t>учреждения</w:t>
      </w:r>
      <w:r w:rsidR="009E6F53" w:rsidRPr="009E6F53">
        <w:t xml:space="preserve"> в отсутствие аттестуемого педагогического работника открытым голосованием большинством голосов членов аттестационной комиссии </w:t>
      </w:r>
      <w:r w:rsidR="00333C04">
        <w:t>учреждения</w:t>
      </w:r>
      <w:r w:rsidR="009E6F53" w:rsidRPr="009E6F53">
        <w:t>, присутствующих на заседании.</w:t>
      </w:r>
    </w:p>
    <w:p w:rsidR="009E6F53" w:rsidRPr="009E6F53" w:rsidRDefault="009E6F53" w:rsidP="00EC6A55">
      <w:pPr>
        <w:pStyle w:val="a3"/>
        <w:spacing w:before="0" w:beforeAutospacing="0" w:after="0" w:afterAutospacing="0" w:line="276" w:lineRule="auto"/>
        <w:ind w:firstLine="567"/>
        <w:jc w:val="both"/>
      </w:pPr>
      <w:r w:rsidRPr="009E6F53">
        <w:t>При прохождении аттестации педагогический работник, являющийся членом аттестационной комиссии</w:t>
      </w:r>
      <w:r w:rsidR="00333C04">
        <w:t xml:space="preserve"> учреждения</w:t>
      </w:r>
      <w:r w:rsidRPr="009E6F53">
        <w:t>, не участвует в голосовании по своей кандидатуре.</w:t>
      </w:r>
    </w:p>
    <w:p w:rsidR="009E6F53" w:rsidRPr="009E6F53" w:rsidRDefault="001B531F" w:rsidP="00EC6A55">
      <w:pPr>
        <w:pStyle w:val="a3"/>
        <w:spacing w:before="0" w:beforeAutospacing="0" w:after="0" w:afterAutospacing="0" w:line="276" w:lineRule="auto"/>
        <w:ind w:firstLine="567"/>
        <w:jc w:val="both"/>
      </w:pPr>
      <w:r w:rsidRPr="009D1B97">
        <w:rPr>
          <w:b/>
        </w:rPr>
        <w:t>4</w:t>
      </w:r>
      <w:r w:rsidR="009E6F53" w:rsidRPr="009D1B97">
        <w:rPr>
          <w:b/>
        </w:rPr>
        <w:t>.</w:t>
      </w:r>
      <w:r w:rsidR="009E6F53" w:rsidRPr="009E6F53">
        <w:t xml:space="preserve"> В случаях, когда не менее половины членов аттестационной комиссии </w:t>
      </w:r>
      <w:r w:rsidR="00333C04">
        <w:t>учреждения</w:t>
      </w:r>
      <w:r w:rsidR="009E6F53" w:rsidRPr="009E6F53">
        <w:t>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9E6F53" w:rsidRPr="009E6F53" w:rsidRDefault="001B531F" w:rsidP="00EC6A55">
      <w:pPr>
        <w:pStyle w:val="a3"/>
        <w:spacing w:before="0" w:beforeAutospacing="0" w:after="0" w:afterAutospacing="0" w:line="276" w:lineRule="auto"/>
        <w:ind w:firstLine="567"/>
        <w:jc w:val="both"/>
      </w:pPr>
      <w:r w:rsidRPr="009D1B97">
        <w:rPr>
          <w:b/>
        </w:rPr>
        <w:t>5</w:t>
      </w:r>
      <w:r w:rsidR="009E6F53" w:rsidRPr="009D1B97">
        <w:rPr>
          <w:b/>
        </w:rPr>
        <w:t>.</w:t>
      </w:r>
      <w:r w:rsidR="009E6F53" w:rsidRPr="009E6F53">
        <w:t xml:space="preserve"> Результаты аттестации педагогического работника, непосредственно присутствующего на заседании аттестационной комиссии </w:t>
      </w:r>
      <w:r w:rsidR="00333C04">
        <w:t>учреждения</w:t>
      </w:r>
      <w:r w:rsidR="009E6F53" w:rsidRPr="009E6F53">
        <w:t>, сообщаются ему после подведения итогов голосования.</w:t>
      </w:r>
    </w:p>
    <w:p w:rsidR="009E6F53" w:rsidRPr="009E6F53" w:rsidRDefault="001B531F" w:rsidP="00EC6A55">
      <w:pPr>
        <w:pStyle w:val="a3"/>
        <w:spacing w:before="0" w:beforeAutospacing="0" w:after="0" w:afterAutospacing="0" w:line="276" w:lineRule="auto"/>
        <w:ind w:firstLine="567"/>
        <w:jc w:val="both"/>
      </w:pPr>
      <w:r w:rsidRPr="009D1B97">
        <w:rPr>
          <w:b/>
        </w:rPr>
        <w:lastRenderedPageBreak/>
        <w:t>6</w:t>
      </w:r>
      <w:r w:rsidR="009E6F53" w:rsidRPr="009D1B97">
        <w:rPr>
          <w:b/>
        </w:rPr>
        <w:t>.</w:t>
      </w:r>
      <w:r w:rsidR="009E6F53" w:rsidRPr="009E6F53">
        <w:t xml:space="preserve">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</w:t>
      </w:r>
      <w:r w:rsidR="00333C04">
        <w:t>учреждения</w:t>
      </w:r>
      <w:r w:rsidR="009E6F53" w:rsidRPr="009E6F53">
        <w:t xml:space="preserve">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</w:t>
      </w:r>
      <w:r w:rsidR="00EC6A55">
        <w:t xml:space="preserve">           </w:t>
      </w:r>
      <w:r w:rsidR="009E6F53" w:rsidRPr="009E6F53">
        <w:t>(в случае их наличия), у работодателя.</w:t>
      </w:r>
      <w:r w:rsidR="009D1B97">
        <w:t xml:space="preserve"> На основании п</w:t>
      </w:r>
      <w:r w:rsidR="00006847">
        <w:t>ротокола директор Учреждения издает Приказ</w:t>
      </w:r>
      <w:r w:rsidR="009D1B97">
        <w:t xml:space="preserve"> об установлении соответствия (несоответствия) занимаемой должности  педагогического работника.</w:t>
      </w:r>
    </w:p>
    <w:p w:rsidR="00333C04" w:rsidRDefault="00006847" w:rsidP="00EC6A55">
      <w:pPr>
        <w:pStyle w:val="a3"/>
        <w:spacing w:before="0" w:beforeAutospacing="0" w:after="0" w:afterAutospacing="0" w:line="276" w:lineRule="auto"/>
        <w:ind w:firstLine="567"/>
        <w:jc w:val="both"/>
      </w:pPr>
      <w:r w:rsidRPr="009D1B97">
        <w:rPr>
          <w:b/>
        </w:rPr>
        <w:t>7</w:t>
      </w:r>
      <w:r w:rsidR="009E6F53" w:rsidRPr="009D1B97">
        <w:rPr>
          <w:b/>
        </w:rPr>
        <w:t>.</w:t>
      </w:r>
      <w:r w:rsidR="009E6F53" w:rsidRPr="009E6F53">
        <w:t xml:space="preserve"> </w:t>
      </w:r>
      <w:proofErr w:type="gramStart"/>
      <w:r w:rsidR="009E6F53" w:rsidRPr="009E6F53">
        <w:t xml:space="preserve">На педагогического работника, прошедшего аттестацию, не позднее двух рабочих дней со дня ее проведения секретарем аттестационной комиссии </w:t>
      </w:r>
      <w:r w:rsidR="00333C04">
        <w:t xml:space="preserve">учреждения </w:t>
      </w:r>
      <w:r w:rsidR="009E6F53" w:rsidRPr="009E6F53">
        <w:t>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</w:t>
      </w:r>
      <w:r>
        <w:t xml:space="preserve"> комиссией организации решении, а также оформляется аттестационный лист</w:t>
      </w:r>
      <w:r w:rsidR="00EC6A55">
        <w:t>.</w:t>
      </w:r>
      <w:proofErr w:type="gramEnd"/>
    </w:p>
    <w:p w:rsidR="009E6F53" w:rsidRPr="009E6F53" w:rsidRDefault="009E6F53" w:rsidP="00EC6A55">
      <w:pPr>
        <w:pStyle w:val="a3"/>
        <w:spacing w:before="0" w:beforeAutospacing="0" w:after="0" w:afterAutospacing="0" w:line="276" w:lineRule="auto"/>
        <w:ind w:firstLine="567"/>
        <w:jc w:val="both"/>
      </w:pPr>
      <w:r w:rsidRPr="009E6F53">
        <w:t xml:space="preserve">Работодатель знакомит педагогического работника с выпиской из протокола </w:t>
      </w:r>
      <w:r w:rsidR="00006847">
        <w:t xml:space="preserve">и с аттестационным листом </w:t>
      </w:r>
      <w:r w:rsidRPr="009E6F53">
        <w:t>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9E6F53" w:rsidRPr="009E6F53" w:rsidRDefault="00006847" w:rsidP="00EC6A55">
      <w:pPr>
        <w:pStyle w:val="a3"/>
        <w:spacing w:before="0" w:beforeAutospacing="0" w:after="0" w:afterAutospacing="0" w:line="276" w:lineRule="auto"/>
        <w:ind w:firstLine="567"/>
        <w:jc w:val="both"/>
      </w:pPr>
      <w:r w:rsidRPr="009D1B97">
        <w:rPr>
          <w:b/>
        </w:rPr>
        <w:t>8</w:t>
      </w:r>
      <w:r w:rsidR="009E6F53" w:rsidRPr="009D1B97">
        <w:rPr>
          <w:b/>
        </w:rPr>
        <w:t>.</w:t>
      </w:r>
      <w:r w:rsidR="009E6F53" w:rsidRPr="009E6F53">
        <w:t xml:space="preserve">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9E6F53" w:rsidRPr="009E6F53" w:rsidRDefault="00006847" w:rsidP="00EC6A55">
      <w:pPr>
        <w:pStyle w:val="a3"/>
        <w:spacing w:before="0" w:beforeAutospacing="0" w:after="0" w:afterAutospacing="0" w:line="276" w:lineRule="auto"/>
        <w:ind w:firstLine="567"/>
        <w:jc w:val="both"/>
      </w:pPr>
      <w:r w:rsidRPr="009D1B97">
        <w:rPr>
          <w:b/>
        </w:rPr>
        <w:t>9</w:t>
      </w:r>
      <w:r w:rsidR="009E6F53" w:rsidRPr="009D1B97">
        <w:rPr>
          <w:b/>
        </w:rPr>
        <w:t>.</w:t>
      </w:r>
      <w:r w:rsidR="009E6F53" w:rsidRPr="009E6F53">
        <w:t xml:space="preserve"> Аттестацию в целях подтверждения соответствия занимаемой должности не проходят следующие педагогические работники:</w:t>
      </w:r>
    </w:p>
    <w:p w:rsidR="009E6F53" w:rsidRPr="009E6F53" w:rsidRDefault="009E6F53" w:rsidP="00EC6A55">
      <w:pPr>
        <w:pStyle w:val="a3"/>
        <w:spacing w:before="0" w:beforeAutospacing="0" w:after="0" w:afterAutospacing="0" w:line="276" w:lineRule="auto"/>
        <w:jc w:val="both"/>
      </w:pPr>
      <w:r w:rsidRPr="009E6F53">
        <w:t>а) педагогические работники, имеющие квалификационные категории;</w:t>
      </w:r>
    </w:p>
    <w:p w:rsidR="009E6F53" w:rsidRPr="009E6F53" w:rsidRDefault="009E6F53" w:rsidP="00EC6A55">
      <w:pPr>
        <w:pStyle w:val="a3"/>
        <w:spacing w:before="0" w:beforeAutospacing="0" w:after="0" w:afterAutospacing="0" w:line="276" w:lineRule="auto"/>
        <w:jc w:val="both"/>
      </w:pPr>
      <w:r w:rsidRPr="009E6F53">
        <w:t xml:space="preserve">б) проработавшие в занимаемой должности менее двух лет в </w:t>
      </w:r>
      <w:r w:rsidR="00333C04">
        <w:t>учреждении</w:t>
      </w:r>
      <w:r w:rsidRPr="009E6F53">
        <w:t>, в которо</w:t>
      </w:r>
      <w:r w:rsidR="00333C04">
        <w:t>м</w:t>
      </w:r>
      <w:r w:rsidRPr="009E6F53">
        <w:t xml:space="preserve"> проводится аттестация;</w:t>
      </w:r>
    </w:p>
    <w:p w:rsidR="009E6F53" w:rsidRPr="009E6F53" w:rsidRDefault="009E6F53" w:rsidP="00EC6A55">
      <w:pPr>
        <w:pStyle w:val="a3"/>
        <w:spacing w:before="0" w:beforeAutospacing="0" w:after="0" w:afterAutospacing="0" w:line="276" w:lineRule="auto"/>
        <w:jc w:val="both"/>
      </w:pPr>
      <w:r w:rsidRPr="009E6F53">
        <w:t>в) беременные женщины;</w:t>
      </w:r>
    </w:p>
    <w:p w:rsidR="009E6F53" w:rsidRPr="009E6F53" w:rsidRDefault="009E6F53" w:rsidP="00EC6A55">
      <w:pPr>
        <w:pStyle w:val="a3"/>
        <w:spacing w:before="0" w:beforeAutospacing="0" w:after="0" w:afterAutospacing="0" w:line="276" w:lineRule="auto"/>
        <w:jc w:val="both"/>
      </w:pPr>
      <w:r w:rsidRPr="009E6F53">
        <w:t>г) женщины, находящиеся в отпуске по беременности и родам;</w:t>
      </w:r>
    </w:p>
    <w:p w:rsidR="009E6F53" w:rsidRPr="009E6F53" w:rsidRDefault="009E6F53" w:rsidP="00EC6A55">
      <w:pPr>
        <w:pStyle w:val="a3"/>
        <w:spacing w:before="0" w:beforeAutospacing="0" w:after="0" w:afterAutospacing="0" w:line="276" w:lineRule="auto"/>
        <w:jc w:val="both"/>
      </w:pPr>
      <w:proofErr w:type="spellStart"/>
      <w:r w:rsidRPr="009E6F53">
        <w:t>д</w:t>
      </w:r>
      <w:proofErr w:type="spellEnd"/>
      <w:r w:rsidRPr="009E6F53">
        <w:t>) лица, находящиеся в отпуске по уходу за ребенком до достижения им возраста трех лет;</w:t>
      </w:r>
    </w:p>
    <w:p w:rsidR="009E6F53" w:rsidRPr="009E6F53" w:rsidRDefault="00603ABB" w:rsidP="00EC6A55">
      <w:pPr>
        <w:pStyle w:val="a3"/>
        <w:spacing w:before="0" w:beforeAutospacing="0" w:after="0" w:afterAutospacing="0" w:line="276" w:lineRule="auto"/>
        <w:jc w:val="both"/>
      </w:pPr>
      <w:proofErr w:type="gramStart"/>
      <w:r>
        <w:t xml:space="preserve">е) </w:t>
      </w:r>
      <w:r w:rsidR="009E6F53" w:rsidRPr="009E6F53">
        <w:t>отсутствовавшие на рабочем месте более четырех месяцев подряд в связи с заболеванием.</w:t>
      </w:r>
      <w:proofErr w:type="gramEnd"/>
    </w:p>
    <w:p w:rsidR="009E6F53" w:rsidRPr="009E6F53" w:rsidRDefault="009E6F53" w:rsidP="00EC6A55">
      <w:pPr>
        <w:pStyle w:val="a3"/>
        <w:spacing w:before="0" w:beforeAutospacing="0" w:after="0" w:afterAutospacing="0" w:line="276" w:lineRule="auto"/>
        <w:ind w:firstLine="567"/>
        <w:jc w:val="both"/>
      </w:pPr>
      <w:r w:rsidRPr="009E6F53">
        <w:t>Аттестация педагогических работнико</w:t>
      </w:r>
      <w:r w:rsidR="00333C04">
        <w:t>в, предусмотренных подпунктами «</w:t>
      </w:r>
      <w:r w:rsidRPr="009E6F53">
        <w:t>г</w:t>
      </w:r>
      <w:r w:rsidR="00333C04">
        <w:t>» и «</w:t>
      </w:r>
      <w:proofErr w:type="spellStart"/>
      <w:r w:rsidRPr="009E6F53">
        <w:t>д</w:t>
      </w:r>
      <w:proofErr w:type="spellEnd"/>
      <w:r w:rsidR="00333C04">
        <w:t xml:space="preserve">» </w:t>
      </w:r>
      <w:r w:rsidRPr="009E6F53">
        <w:t>настоящего пункта, возможна не ранее чем через два года после их выхода из указанных отпусков.</w:t>
      </w:r>
      <w:r w:rsidR="00333C04">
        <w:t xml:space="preserve"> </w:t>
      </w:r>
      <w:r w:rsidRPr="009E6F53">
        <w:t>Аттестация педагогических работник</w:t>
      </w:r>
      <w:r w:rsidR="00333C04">
        <w:t>ов, предусмотренных подпунктом «</w:t>
      </w:r>
      <w:r w:rsidRPr="009E6F53">
        <w:t>е</w:t>
      </w:r>
      <w:r w:rsidR="00333C04">
        <w:t xml:space="preserve">» </w:t>
      </w:r>
      <w:r w:rsidRPr="009E6F53">
        <w:t>настоящего пункта, возможна не ранее чем через год после их выхода на работу.</w:t>
      </w:r>
    </w:p>
    <w:p w:rsidR="009E6F53" w:rsidRPr="009E6F53" w:rsidRDefault="00333C04" w:rsidP="00EC6A55">
      <w:pPr>
        <w:pStyle w:val="a3"/>
        <w:spacing w:before="0" w:beforeAutospacing="0" w:after="0" w:afterAutospacing="0" w:line="276" w:lineRule="auto"/>
        <w:ind w:firstLine="567"/>
        <w:jc w:val="both"/>
      </w:pPr>
      <w:r w:rsidRPr="009D1B97">
        <w:rPr>
          <w:b/>
        </w:rPr>
        <w:t>1</w:t>
      </w:r>
      <w:r w:rsidR="00006847" w:rsidRPr="009D1B97">
        <w:rPr>
          <w:b/>
        </w:rPr>
        <w:t>0</w:t>
      </w:r>
      <w:r w:rsidR="009E6F53" w:rsidRPr="009D1B97">
        <w:rPr>
          <w:b/>
        </w:rPr>
        <w:t>.</w:t>
      </w:r>
      <w:r w:rsidR="009E6F53" w:rsidRPr="009E6F53">
        <w:t xml:space="preserve"> </w:t>
      </w:r>
      <w:proofErr w:type="gramStart"/>
      <w:r w:rsidR="009E6F53" w:rsidRPr="009E6F53">
        <w:t>Аттестационн</w:t>
      </w:r>
      <w:r>
        <w:t>ая</w:t>
      </w:r>
      <w:r w:rsidR="009E6F53" w:rsidRPr="009E6F53">
        <w:t xml:space="preserve"> комисси</w:t>
      </w:r>
      <w:r>
        <w:t>я</w:t>
      </w:r>
      <w:r w:rsidR="009E6F53" w:rsidRPr="009E6F53">
        <w:t xml:space="preserve"> </w:t>
      </w:r>
      <w:r>
        <w:t>учреждения</w:t>
      </w:r>
      <w:r w:rsidR="009E6F53" w:rsidRPr="009E6F53">
        <w:t xml:space="preserve"> дают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</w:t>
      </w:r>
      <w:r>
        <w:t>аботы, установленных в разделе «Требования к квалификации» раздела «</w:t>
      </w:r>
      <w:r w:rsidR="009E6F53" w:rsidRPr="009E6F53">
        <w:t>Квалификационные характеристики до</w:t>
      </w:r>
      <w:r>
        <w:t xml:space="preserve">лжностей работников образования» </w:t>
      </w:r>
      <w:r w:rsidR="009E6F53" w:rsidRPr="009E6F53">
        <w:t>Единого квалификационного справочника должностей руководителей, специалистов и служащих</w:t>
      </w:r>
      <w:r>
        <w:t xml:space="preserve"> </w:t>
      </w:r>
      <w:r w:rsidR="009E6F53" w:rsidRPr="009E6F53">
        <w:t>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</w:t>
      </w:r>
      <w:proofErr w:type="gramEnd"/>
      <w:r w:rsidR="009E6F53" w:rsidRPr="009E6F53">
        <w:t xml:space="preserve"> на них должностные обязанности.</w:t>
      </w:r>
    </w:p>
    <w:p w:rsidR="009E6F53" w:rsidRPr="009E6F53" w:rsidRDefault="009E6F53" w:rsidP="00EC6A55">
      <w:pPr>
        <w:pStyle w:val="a3"/>
        <w:spacing w:before="0" w:beforeAutospacing="0" w:after="0" w:afterAutospacing="0" w:line="276" w:lineRule="auto"/>
      </w:pPr>
    </w:p>
    <w:p w:rsidR="009E6F53" w:rsidRDefault="009E6F53" w:rsidP="00EC6A55">
      <w:pPr>
        <w:pStyle w:val="a3"/>
        <w:spacing w:before="0" w:beforeAutospacing="0" w:after="0" w:afterAutospacing="0" w:line="276" w:lineRule="auto"/>
        <w:jc w:val="both"/>
      </w:pPr>
    </w:p>
    <w:p w:rsidR="009E6F53" w:rsidRDefault="009E6F53" w:rsidP="00EC6A55">
      <w:pPr>
        <w:pStyle w:val="a3"/>
        <w:spacing w:before="0" w:beforeAutospacing="0" w:after="0" w:afterAutospacing="0" w:line="276" w:lineRule="auto"/>
        <w:jc w:val="both"/>
      </w:pPr>
    </w:p>
    <w:p w:rsidR="009E6F53" w:rsidRDefault="009E6F53" w:rsidP="00EC6A55">
      <w:pPr>
        <w:pStyle w:val="a3"/>
        <w:spacing w:before="0" w:beforeAutospacing="0" w:after="0" w:afterAutospacing="0" w:line="276" w:lineRule="auto"/>
        <w:jc w:val="both"/>
      </w:pPr>
    </w:p>
    <w:p w:rsidR="006F6053" w:rsidRPr="00DB730F" w:rsidRDefault="00CA203E" w:rsidP="00EC6A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F6053" w:rsidRPr="00DB730F" w:rsidSect="00EC6A5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47ED1"/>
    <w:multiLevelType w:val="hybridMultilevel"/>
    <w:tmpl w:val="C15ECCA2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72CE2"/>
    <w:multiLevelType w:val="hybridMultilevel"/>
    <w:tmpl w:val="148CA968"/>
    <w:lvl w:ilvl="0" w:tplc="C172B0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678F9"/>
    <w:multiLevelType w:val="hybridMultilevel"/>
    <w:tmpl w:val="8DCEBF44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F3913"/>
    <w:multiLevelType w:val="hybridMultilevel"/>
    <w:tmpl w:val="90BA997A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37CBC"/>
    <w:multiLevelType w:val="hybridMultilevel"/>
    <w:tmpl w:val="2D9633A2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A44FF"/>
    <w:multiLevelType w:val="hybridMultilevel"/>
    <w:tmpl w:val="F7341FAC"/>
    <w:lvl w:ilvl="0" w:tplc="C172B094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5BF2B36"/>
    <w:multiLevelType w:val="hybridMultilevel"/>
    <w:tmpl w:val="C6CC004A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C0A93"/>
    <w:multiLevelType w:val="hybridMultilevel"/>
    <w:tmpl w:val="C362154A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053"/>
    <w:rsid w:val="00006847"/>
    <w:rsid w:val="00010CD1"/>
    <w:rsid w:val="000403D7"/>
    <w:rsid w:val="001840F7"/>
    <w:rsid w:val="001A7FC7"/>
    <w:rsid w:val="001B531F"/>
    <w:rsid w:val="001E338B"/>
    <w:rsid w:val="00245C5B"/>
    <w:rsid w:val="00333C04"/>
    <w:rsid w:val="003A03F6"/>
    <w:rsid w:val="00405AE3"/>
    <w:rsid w:val="00410B89"/>
    <w:rsid w:val="00421564"/>
    <w:rsid w:val="00452A06"/>
    <w:rsid w:val="004816A1"/>
    <w:rsid w:val="00481AAE"/>
    <w:rsid w:val="004D0BAC"/>
    <w:rsid w:val="005739F1"/>
    <w:rsid w:val="005B048B"/>
    <w:rsid w:val="00603ABB"/>
    <w:rsid w:val="00640094"/>
    <w:rsid w:val="006410A1"/>
    <w:rsid w:val="00660C39"/>
    <w:rsid w:val="006F6053"/>
    <w:rsid w:val="00715F87"/>
    <w:rsid w:val="007473EB"/>
    <w:rsid w:val="00771AEC"/>
    <w:rsid w:val="007801A6"/>
    <w:rsid w:val="007839EC"/>
    <w:rsid w:val="007E0C39"/>
    <w:rsid w:val="00801840"/>
    <w:rsid w:val="008923F7"/>
    <w:rsid w:val="008A2A66"/>
    <w:rsid w:val="008D2F34"/>
    <w:rsid w:val="00912DB8"/>
    <w:rsid w:val="009D1B97"/>
    <w:rsid w:val="009E6F53"/>
    <w:rsid w:val="00A579B6"/>
    <w:rsid w:val="00A6362A"/>
    <w:rsid w:val="00AC4398"/>
    <w:rsid w:val="00AC5B27"/>
    <w:rsid w:val="00AE0FC8"/>
    <w:rsid w:val="00B63A02"/>
    <w:rsid w:val="00BC0323"/>
    <w:rsid w:val="00C04F2C"/>
    <w:rsid w:val="00C05ADB"/>
    <w:rsid w:val="00C47719"/>
    <w:rsid w:val="00CA203E"/>
    <w:rsid w:val="00CF28C7"/>
    <w:rsid w:val="00D445C0"/>
    <w:rsid w:val="00D84CBD"/>
    <w:rsid w:val="00D857C5"/>
    <w:rsid w:val="00D9361A"/>
    <w:rsid w:val="00DB730F"/>
    <w:rsid w:val="00DF6807"/>
    <w:rsid w:val="00EC6A55"/>
    <w:rsid w:val="00F37F97"/>
    <w:rsid w:val="00F61BB6"/>
    <w:rsid w:val="00FC2E77"/>
    <w:rsid w:val="00FE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730F"/>
  </w:style>
  <w:style w:type="paragraph" w:styleId="a4">
    <w:name w:val="List Paragraph"/>
    <w:basedOn w:val="a"/>
    <w:uiPriority w:val="34"/>
    <w:qFormat/>
    <w:rsid w:val="00D84CBD"/>
    <w:pPr>
      <w:ind w:left="720"/>
      <w:contextualSpacing/>
    </w:pPr>
  </w:style>
  <w:style w:type="table" w:styleId="a5">
    <w:name w:val="Table Grid"/>
    <w:basedOn w:val="a1"/>
    <w:uiPriority w:val="59"/>
    <w:rsid w:val="00452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27</cp:revision>
  <cp:lastPrinted>2017-02-21T11:38:00Z</cp:lastPrinted>
  <dcterms:created xsi:type="dcterms:W3CDTF">2014-07-29T13:11:00Z</dcterms:created>
  <dcterms:modified xsi:type="dcterms:W3CDTF">2017-02-21T11:41:00Z</dcterms:modified>
</cp:coreProperties>
</file>