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5" w:rsidRPr="007D2FA7" w:rsidRDefault="00D462AF" w:rsidP="00207C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FA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7D2FA7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D2FA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F15A75" w:rsidRPr="007D2FA7" w:rsidRDefault="004346D8" w:rsidP="00207C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</w:t>
      </w:r>
      <w:r w:rsidR="00D462AF" w:rsidRPr="007D2FA7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Александра Сем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462AF" w:rsidRPr="007D2FA7">
        <w:rPr>
          <w:rFonts w:ascii="Times New Roman" w:eastAsia="Times New Roman" w:hAnsi="Times New Roman" w:cs="Times New Roman"/>
          <w:b/>
          <w:sz w:val="24"/>
          <w:szCs w:val="24"/>
        </w:rPr>
        <w:t>новича Розанова»</w:t>
      </w:r>
    </w:p>
    <w:p w:rsidR="00F15A75" w:rsidRDefault="00F15A75" w:rsidP="0020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C22" w:rsidRPr="005A3059" w:rsidRDefault="00207C22" w:rsidP="0020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D65E0" w:rsidTr="00FD65E0">
        <w:trPr>
          <w:jc w:val="right"/>
        </w:trPr>
        <w:tc>
          <w:tcPr>
            <w:tcW w:w="4786" w:type="dxa"/>
          </w:tcPr>
          <w:p w:rsidR="00FD65E0" w:rsidRP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D65E0" w:rsidRP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FD65E0" w:rsidRP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65E0" w:rsidRP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E0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FD65E0" w:rsidRDefault="00FD65E0" w:rsidP="00207C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C22" w:rsidRDefault="00207C22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75" w:rsidRPr="00DC3DD3" w:rsidRDefault="00DF5237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5A75" w:rsidRDefault="00DF5237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A75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</w:t>
      </w:r>
    </w:p>
    <w:p w:rsidR="00FD65E0" w:rsidRDefault="00680706" w:rsidP="00207C22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680706" w:rsidRPr="00FD65E0" w:rsidRDefault="00FD65E0" w:rsidP="00207C22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«Детская школа искусств </w:t>
      </w:r>
      <w:r w:rsidR="00680706"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="00680706"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DF5237" w:rsidRDefault="00DF5237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75" w:rsidRDefault="00F15A75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15A75" w:rsidRDefault="00F15A75" w:rsidP="0020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75" w:rsidRPr="00F15A75" w:rsidRDefault="00F15A75" w:rsidP="00207C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A75"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разработано на основании и с учетом пункта 13 части 3 статьи 28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15A75">
        <w:rPr>
          <w:rFonts w:ascii="Times New Roman" w:hAnsi="Times New Roman" w:cs="Times New Roman"/>
          <w:sz w:val="24"/>
          <w:szCs w:val="24"/>
        </w:rPr>
        <w:t>едерального закона «Об образовании в Российской Федерации»</w:t>
      </w:r>
      <w:r w:rsidRPr="00F1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84E">
        <w:rPr>
          <w:rFonts w:ascii="Times New Roman" w:eastAsia="Times New Roman" w:hAnsi="Times New Roman" w:cs="Times New Roman"/>
          <w:sz w:val="24"/>
          <w:szCs w:val="24"/>
        </w:rPr>
        <w:t>от 29 декабря 2012 года</w:t>
      </w:r>
      <w:r w:rsidR="002C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F15A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15A75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дополнительным предпрофессиональным общеобразовательным программам в области искусств, утвержденных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5A75">
        <w:rPr>
          <w:rFonts w:ascii="Times New Roman" w:hAnsi="Times New Roman" w:cs="Times New Roman"/>
          <w:sz w:val="24"/>
          <w:szCs w:val="24"/>
        </w:rPr>
        <w:t>риказами Министерства культуры Российской Федерации в 2012-2013 гг., Рекомендаций по организации образовательной и методической деятельности при</w:t>
      </w:r>
      <w:proofErr w:type="gramEnd"/>
      <w:r w:rsidRPr="00F15A75">
        <w:rPr>
          <w:rFonts w:ascii="Times New Roman" w:hAnsi="Times New Roman" w:cs="Times New Roman"/>
          <w:sz w:val="24"/>
          <w:szCs w:val="24"/>
        </w:rPr>
        <w:t xml:space="preserve"> реализации общеразвивающих программ в области </w:t>
      </w:r>
      <w:r w:rsidR="0051684E">
        <w:rPr>
          <w:rFonts w:ascii="Times New Roman" w:hAnsi="Times New Roman" w:cs="Times New Roman"/>
          <w:sz w:val="24"/>
          <w:szCs w:val="24"/>
        </w:rPr>
        <w:t xml:space="preserve">искусств, направленных письмом </w:t>
      </w:r>
      <w:r w:rsidRPr="00F15A75">
        <w:rPr>
          <w:rFonts w:ascii="Times New Roman" w:hAnsi="Times New Roman" w:cs="Times New Roman"/>
          <w:sz w:val="24"/>
          <w:szCs w:val="24"/>
        </w:rPr>
        <w:t>Министерства культур</w:t>
      </w:r>
      <w:r w:rsidR="0051684E">
        <w:rPr>
          <w:rFonts w:ascii="Times New Roman" w:hAnsi="Times New Roman" w:cs="Times New Roman"/>
          <w:sz w:val="24"/>
          <w:szCs w:val="24"/>
        </w:rPr>
        <w:t xml:space="preserve">ы Российской Федерации от 19 ноября </w:t>
      </w:r>
      <w:r w:rsidRPr="00F15A75">
        <w:rPr>
          <w:rFonts w:ascii="Times New Roman" w:hAnsi="Times New Roman" w:cs="Times New Roman"/>
          <w:sz w:val="24"/>
          <w:szCs w:val="24"/>
        </w:rPr>
        <w:t xml:space="preserve">2013 </w:t>
      </w:r>
      <w:r w:rsidR="002C328B">
        <w:rPr>
          <w:rFonts w:ascii="Times New Roman" w:hAnsi="Times New Roman" w:cs="Times New Roman"/>
          <w:sz w:val="24"/>
          <w:szCs w:val="24"/>
        </w:rPr>
        <w:t>г</w:t>
      </w:r>
      <w:r w:rsidR="0051684E">
        <w:rPr>
          <w:rFonts w:ascii="Times New Roman" w:hAnsi="Times New Roman" w:cs="Times New Roman"/>
          <w:sz w:val="24"/>
          <w:szCs w:val="24"/>
        </w:rPr>
        <w:t>ода</w:t>
      </w:r>
      <w:r w:rsidR="002C328B">
        <w:rPr>
          <w:rFonts w:ascii="Times New Roman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hAnsi="Times New Roman" w:cs="Times New Roman"/>
          <w:sz w:val="24"/>
          <w:szCs w:val="24"/>
        </w:rPr>
        <w:t>№ 191-01-39/06-ГИ.</w:t>
      </w:r>
    </w:p>
    <w:p w:rsidR="002C328B" w:rsidRDefault="00F15A75" w:rsidP="00207C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образования может проводиться в форме самообследования на основании и с учетом </w:t>
      </w:r>
      <w:r w:rsidR="002C328B">
        <w:rPr>
          <w:rFonts w:ascii="Times New Roman" w:hAnsi="Times New Roman" w:cs="Times New Roman"/>
          <w:color w:val="373737"/>
          <w:sz w:val="24"/>
          <w:szCs w:val="24"/>
        </w:rPr>
        <w:t>П</w:t>
      </w:r>
      <w:r w:rsidRPr="00F15A75">
        <w:rPr>
          <w:rFonts w:ascii="Times New Roman" w:hAnsi="Times New Roman" w:cs="Times New Roman"/>
          <w:color w:val="373737"/>
          <w:sz w:val="24"/>
          <w:szCs w:val="24"/>
        </w:rPr>
        <w:t xml:space="preserve">риказа </w:t>
      </w:r>
      <w:r w:rsidR="002C328B" w:rsidRPr="002C328B">
        <w:rPr>
          <w:rFonts w:ascii="Times New Roman" w:hAnsi="Times New Roman" w:cs="Times New Roman"/>
          <w:color w:val="373737"/>
          <w:sz w:val="24"/>
          <w:szCs w:val="24"/>
        </w:rPr>
        <w:t>Министерства образования и науки Российской</w:t>
      </w:r>
      <w:r w:rsidR="002C328B">
        <w:rPr>
          <w:rFonts w:ascii="Times New Roman" w:hAnsi="Times New Roman" w:cs="Times New Roman"/>
          <w:color w:val="373737"/>
          <w:sz w:val="24"/>
          <w:szCs w:val="24"/>
        </w:rPr>
        <w:t xml:space="preserve"> Федерации т</w:t>
      </w:r>
      <w:r w:rsidR="002C328B" w:rsidRPr="002C328B">
        <w:rPr>
          <w:rFonts w:ascii="Times New Roman" w:hAnsi="Times New Roman" w:cs="Times New Roman"/>
          <w:color w:val="373737"/>
          <w:sz w:val="24"/>
          <w:szCs w:val="24"/>
        </w:rPr>
        <w:t>от 14</w:t>
      </w:r>
      <w:r w:rsidR="0051684E">
        <w:rPr>
          <w:rFonts w:ascii="Times New Roman" w:hAnsi="Times New Roman" w:cs="Times New Roman"/>
          <w:color w:val="373737"/>
          <w:sz w:val="24"/>
          <w:szCs w:val="24"/>
        </w:rPr>
        <w:t xml:space="preserve"> июня </w:t>
      </w:r>
      <w:r w:rsidR="002C328B" w:rsidRPr="002C328B">
        <w:rPr>
          <w:rFonts w:ascii="Times New Roman" w:hAnsi="Times New Roman" w:cs="Times New Roman"/>
          <w:color w:val="373737"/>
          <w:sz w:val="24"/>
          <w:szCs w:val="24"/>
        </w:rPr>
        <w:t>2013 г</w:t>
      </w:r>
      <w:r w:rsidR="0051684E">
        <w:rPr>
          <w:rFonts w:ascii="Times New Roman" w:hAnsi="Times New Roman" w:cs="Times New Roman"/>
          <w:color w:val="373737"/>
          <w:sz w:val="24"/>
          <w:szCs w:val="24"/>
        </w:rPr>
        <w:t>ода</w:t>
      </w:r>
      <w:r w:rsidR="002C328B" w:rsidRPr="002C328B">
        <w:rPr>
          <w:rFonts w:ascii="Times New Roman" w:hAnsi="Times New Roman" w:cs="Times New Roman"/>
          <w:color w:val="373737"/>
          <w:sz w:val="24"/>
          <w:szCs w:val="24"/>
        </w:rPr>
        <w:t xml:space="preserve"> № 462</w:t>
      </w:r>
      <w:r w:rsidR="002C328B" w:rsidRPr="002C328B">
        <w:t xml:space="preserve"> </w:t>
      </w:r>
      <w:r w:rsidR="002C328B">
        <w:rPr>
          <w:rFonts w:ascii="Times New Roman" w:hAnsi="Times New Roman" w:cs="Times New Roman"/>
          <w:color w:val="373737"/>
          <w:sz w:val="24"/>
          <w:szCs w:val="24"/>
        </w:rPr>
        <w:t>«</w:t>
      </w:r>
      <w:r w:rsidR="002C328B" w:rsidRPr="002C328B">
        <w:rPr>
          <w:rFonts w:ascii="Times New Roman" w:hAnsi="Times New Roman" w:cs="Times New Roman"/>
          <w:color w:val="373737"/>
          <w:sz w:val="24"/>
          <w:szCs w:val="24"/>
        </w:rPr>
        <w:t>Об утверждении Порядка проведения самообследован</w:t>
      </w:r>
      <w:r w:rsidR="002C328B">
        <w:rPr>
          <w:rFonts w:ascii="Times New Roman" w:hAnsi="Times New Roman" w:cs="Times New Roman"/>
          <w:color w:val="373737"/>
          <w:sz w:val="24"/>
          <w:szCs w:val="24"/>
        </w:rPr>
        <w:t>ия образовательной организацией».</w:t>
      </w:r>
    </w:p>
    <w:p w:rsidR="00F15A75" w:rsidRPr="00F15A75" w:rsidRDefault="00F15A75" w:rsidP="00207C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hAnsi="Times New Roman" w:cs="Times New Roman"/>
          <w:sz w:val="24"/>
          <w:szCs w:val="24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</w:t>
      </w:r>
      <w:r w:rsidR="002C328B">
        <w:rPr>
          <w:rFonts w:ascii="Times New Roman" w:hAnsi="Times New Roman" w:cs="Times New Roman"/>
          <w:sz w:val="24"/>
          <w:szCs w:val="24"/>
        </w:rPr>
        <w:t>я образовательных результатов уча</w:t>
      </w:r>
      <w:r w:rsidRPr="00F15A7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C328B">
        <w:rPr>
          <w:rFonts w:ascii="Times New Roman" w:hAnsi="Times New Roman" w:cs="Times New Roman"/>
          <w:sz w:val="24"/>
          <w:szCs w:val="24"/>
        </w:rPr>
        <w:t>Ф</w:t>
      </w:r>
      <w:r w:rsidRPr="00F15A75">
        <w:rPr>
          <w:rFonts w:ascii="Times New Roman" w:hAnsi="Times New Roman" w:cs="Times New Roman"/>
          <w:sz w:val="24"/>
          <w:szCs w:val="24"/>
        </w:rPr>
        <w:t xml:space="preserve">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</w:t>
      </w:r>
      <w:r w:rsidR="0051684E" w:rsidRPr="0051684E">
        <w:rPr>
          <w:rFonts w:ascii="Times New Roman" w:hAnsi="Times New Roman" w:cs="Times New Roman"/>
          <w:sz w:val="24"/>
          <w:szCs w:val="24"/>
        </w:rPr>
        <w:t>Муниципальн</w:t>
      </w:r>
      <w:r w:rsidR="0051684E">
        <w:rPr>
          <w:rFonts w:ascii="Times New Roman" w:hAnsi="Times New Roman" w:cs="Times New Roman"/>
          <w:sz w:val="24"/>
          <w:szCs w:val="24"/>
        </w:rPr>
        <w:t>ым</w:t>
      </w:r>
      <w:r w:rsidR="0051684E" w:rsidRPr="0051684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1684E">
        <w:rPr>
          <w:rFonts w:ascii="Times New Roman" w:hAnsi="Times New Roman" w:cs="Times New Roman"/>
          <w:sz w:val="24"/>
          <w:szCs w:val="24"/>
        </w:rPr>
        <w:t>ым</w:t>
      </w:r>
      <w:r w:rsidR="0051684E" w:rsidRPr="005168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1684E">
        <w:rPr>
          <w:rFonts w:ascii="Times New Roman" w:hAnsi="Times New Roman" w:cs="Times New Roman"/>
          <w:sz w:val="24"/>
          <w:szCs w:val="24"/>
        </w:rPr>
        <w:t>ем</w:t>
      </w:r>
      <w:r w:rsidR="0051684E" w:rsidRPr="0051684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D65E0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51684E" w:rsidRPr="0051684E">
        <w:rPr>
          <w:rFonts w:ascii="Times New Roman" w:hAnsi="Times New Roman" w:cs="Times New Roman"/>
          <w:sz w:val="24"/>
          <w:szCs w:val="24"/>
        </w:rPr>
        <w:t>имени Александра Сем</w:t>
      </w:r>
      <w:r w:rsidR="00FD65E0">
        <w:rPr>
          <w:rFonts w:ascii="Times New Roman" w:hAnsi="Times New Roman" w:cs="Times New Roman"/>
          <w:sz w:val="24"/>
          <w:szCs w:val="24"/>
        </w:rPr>
        <w:t>е</w:t>
      </w:r>
      <w:r w:rsidR="0051684E" w:rsidRPr="0051684E">
        <w:rPr>
          <w:rFonts w:ascii="Times New Roman" w:hAnsi="Times New Roman" w:cs="Times New Roman"/>
          <w:sz w:val="24"/>
          <w:szCs w:val="24"/>
        </w:rPr>
        <w:t>новича Розанова»</w:t>
      </w:r>
      <w:r w:rsidRPr="00F15A7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C328B">
        <w:rPr>
          <w:rFonts w:ascii="Times New Roman" w:hAnsi="Times New Roman" w:cs="Times New Roman"/>
          <w:sz w:val="24"/>
          <w:szCs w:val="24"/>
        </w:rPr>
        <w:t>Учреждение</w:t>
      </w:r>
      <w:r w:rsidRPr="00F15A75">
        <w:rPr>
          <w:rFonts w:ascii="Times New Roman" w:hAnsi="Times New Roman" w:cs="Times New Roman"/>
          <w:sz w:val="24"/>
          <w:szCs w:val="24"/>
        </w:rPr>
        <w:t>)</w:t>
      </w:r>
      <w:r w:rsidR="002C328B">
        <w:rPr>
          <w:rFonts w:ascii="Times New Roman" w:hAnsi="Times New Roman" w:cs="Times New Roman"/>
          <w:sz w:val="24"/>
          <w:szCs w:val="24"/>
        </w:rPr>
        <w:t>.</w:t>
      </w:r>
    </w:p>
    <w:p w:rsidR="00F15A75" w:rsidRPr="00F15A75" w:rsidRDefault="00F15A75" w:rsidP="00207C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hAnsi="Times New Roman" w:cs="Times New Roman"/>
          <w:sz w:val="24"/>
          <w:szCs w:val="24"/>
        </w:rPr>
        <w:t>Задачами оценки образовательной деятельности также являются:</w:t>
      </w:r>
    </w:p>
    <w:p w:rsidR="00F15A75" w:rsidRPr="002C328B" w:rsidRDefault="00F15A75" w:rsidP="00207C22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 xml:space="preserve">прогноз основных тенденций развития </w:t>
      </w:r>
      <w:r w:rsidR="002C328B">
        <w:t>Учреждения</w:t>
      </w:r>
      <w:r w:rsidRPr="002C328B">
        <w:t>;</w:t>
      </w:r>
    </w:p>
    <w:p w:rsidR="00F15A75" w:rsidRPr="002C328B" w:rsidRDefault="00F15A75" w:rsidP="00207C22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F15A75" w:rsidRPr="00F15A75" w:rsidRDefault="002C328B" w:rsidP="00207C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75" w:rsidRPr="00F15A75">
        <w:rPr>
          <w:rFonts w:ascii="Times New Roman" w:hAnsi="Times New Roman" w:cs="Times New Roman"/>
          <w:sz w:val="24"/>
          <w:szCs w:val="24"/>
        </w:rPr>
        <w:t>Решение данных задач обеспечивается содержанием оценки образовательной деятельности, которое включает:</w:t>
      </w:r>
    </w:p>
    <w:p w:rsidR="002C328B" w:rsidRDefault="00F15A75" w:rsidP="00207C22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оценку состояния и эффективности де</w:t>
      </w:r>
      <w:r w:rsidR="002C328B">
        <w:t xml:space="preserve">ятельности </w:t>
      </w:r>
      <w:r w:rsidR="00FB3FFB">
        <w:t>Учреждения</w:t>
      </w:r>
      <w:r w:rsidR="002C328B">
        <w:t xml:space="preserve">; </w:t>
      </w:r>
    </w:p>
    <w:p w:rsidR="00F15A75" w:rsidRPr="002C328B" w:rsidRDefault="00F15A75" w:rsidP="00207C22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F15A75" w:rsidRPr="002C328B" w:rsidRDefault="00F15A75" w:rsidP="00207C22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выявление факторов, влияющих на качество образования;</w:t>
      </w:r>
    </w:p>
    <w:p w:rsidR="00F15A75" w:rsidRPr="002C328B" w:rsidRDefault="00F15A75" w:rsidP="00207C22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оценку уровня индивидуальн</w:t>
      </w:r>
      <w:r w:rsidR="00FB3FFB">
        <w:t>ых образовательных достижений уча</w:t>
      </w:r>
      <w:r w:rsidRPr="002C328B">
        <w:t>щихся, результатов реализации индивидуальных учебных планов;</w:t>
      </w:r>
    </w:p>
    <w:p w:rsidR="00F15A75" w:rsidRPr="002C328B" w:rsidRDefault="00F15A75" w:rsidP="00207C22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C328B">
        <w:t>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F15A75" w:rsidRPr="00F15A75" w:rsidRDefault="00FB3FFB" w:rsidP="00207C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В основу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15A75" w:rsidRPr="00F15A75">
        <w:rPr>
          <w:rFonts w:ascii="Times New Roman" w:hAnsi="Times New Roman" w:cs="Times New Roman"/>
          <w:sz w:val="24"/>
          <w:szCs w:val="24"/>
        </w:rPr>
        <w:t>положены принципы:</w:t>
      </w:r>
    </w:p>
    <w:p w:rsidR="00F15A75" w:rsidRPr="00FB3FFB" w:rsidRDefault="00F15A75" w:rsidP="00207C22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B3FFB">
        <w:t xml:space="preserve">объективности, достоверности, полноты и системности информации </w:t>
      </w:r>
      <w:r w:rsidRPr="00FB3FFB">
        <w:br/>
        <w:t>о качестве образования;</w:t>
      </w:r>
    </w:p>
    <w:p w:rsidR="00F15A75" w:rsidRPr="00FB3FFB" w:rsidRDefault="00F15A75" w:rsidP="00207C22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B3FFB">
        <w:lastRenderedPageBreak/>
        <w:t>реалистичности показателей качества образования, их социальной и личностной значимости;</w:t>
      </w:r>
    </w:p>
    <w:p w:rsidR="00F15A75" w:rsidRPr="00FB3FFB" w:rsidRDefault="00F15A75" w:rsidP="00207C22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B3FFB">
        <w:t>открытости, прозрачности процедур оценки качества образования.</w:t>
      </w:r>
    </w:p>
    <w:p w:rsidR="00F15A75" w:rsidRDefault="00560F40" w:rsidP="00207C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75" w:rsidRPr="00F15A75">
        <w:rPr>
          <w:rFonts w:ascii="Times New Roman" w:hAnsi="Times New Roman" w:cs="Times New Roman"/>
          <w:sz w:val="24"/>
          <w:szCs w:val="24"/>
        </w:rPr>
        <w:t>Оценка качества образования предполагает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ержания и качества подготовки уча</w:t>
      </w:r>
      <w:r w:rsidR="00F15A75" w:rsidRPr="00F15A75">
        <w:rPr>
          <w:rFonts w:ascii="Times New Roman" w:hAnsi="Times New Roman" w:cs="Times New Roman"/>
          <w:sz w:val="24"/>
          <w:szCs w:val="24"/>
        </w:rPr>
        <w:t>щихся, востребованности 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организации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При этом внутренняя оценка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 обеспечивается системой управления, функционированием методической службы, действующей системой контроля (текущей, промежуточной и итоговой аттестацией), разработанными фондами оценочных средств.</w:t>
      </w:r>
    </w:p>
    <w:p w:rsidR="00F15A75" w:rsidRPr="00560F40" w:rsidRDefault="00560F40" w:rsidP="00207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Система управления </w:t>
      </w:r>
      <w:r w:rsidRPr="00560F40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F15A75" w:rsidRDefault="00F15A75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75" w:rsidRPr="00F15A75" w:rsidRDefault="00F15A75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5A75">
        <w:rPr>
          <w:rFonts w:ascii="Times New Roman" w:hAnsi="Times New Roman" w:cs="Times New Roman"/>
          <w:sz w:val="24"/>
          <w:szCs w:val="24"/>
        </w:rPr>
        <w:t xml:space="preserve">В </w:t>
      </w:r>
      <w:r w:rsidR="00560F40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15A75">
        <w:rPr>
          <w:rFonts w:ascii="Times New Roman" w:hAnsi="Times New Roman" w:cs="Times New Roman"/>
          <w:sz w:val="24"/>
          <w:szCs w:val="24"/>
        </w:rPr>
        <w:t>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F15A75" w:rsidRPr="00560F40" w:rsidRDefault="00560F40" w:rsidP="00207C2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</w:pPr>
      <w:r>
        <w:t>Совет школы;</w:t>
      </w:r>
    </w:p>
    <w:p w:rsidR="00F15A75" w:rsidRPr="00560F40" w:rsidRDefault="00560F40" w:rsidP="00207C2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</w:pPr>
      <w:r>
        <w:t>Педагогический совет;</w:t>
      </w:r>
    </w:p>
    <w:p w:rsidR="00F15A75" w:rsidRPr="00560F40" w:rsidRDefault="00F15A75" w:rsidP="00207C2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426"/>
        <w:jc w:val="both"/>
      </w:pPr>
      <w:r w:rsidRPr="00560F40">
        <w:t>Методический совет.</w:t>
      </w:r>
    </w:p>
    <w:p w:rsidR="00F15A75" w:rsidRPr="00F15A75" w:rsidRDefault="00560F40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F4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F15A75" w:rsidRPr="00F15A75">
        <w:rPr>
          <w:rFonts w:ascii="Times New Roman" w:hAnsi="Times New Roman" w:cs="Times New Roman"/>
          <w:sz w:val="24"/>
          <w:szCs w:val="24"/>
        </w:rPr>
        <w:t>может создавать и другие органы управления, в компетенцию которых входит организация и контроль качества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</w:t>
      </w:r>
      <w:r w:rsidR="00F15A75" w:rsidRPr="00F15A75">
        <w:rPr>
          <w:rFonts w:ascii="Times New Roman" w:hAnsi="Times New Roman" w:cs="Times New Roman"/>
          <w:sz w:val="24"/>
          <w:szCs w:val="24"/>
        </w:rPr>
        <w:t>органов управления отражаются в положениях об указанных органах управления.</w:t>
      </w:r>
    </w:p>
    <w:p w:rsidR="00F15A75" w:rsidRDefault="00F15A75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A75" w:rsidRPr="00560F40" w:rsidRDefault="00560F40" w:rsidP="00207C2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15A75" w:rsidRPr="00560F40">
        <w:rPr>
          <w:rFonts w:ascii="Times New Roman" w:hAnsi="Times New Roman" w:cs="Times New Roman"/>
          <w:b/>
          <w:sz w:val="24"/>
          <w:szCs w:val="24"/>
        </w:rPr>
        <w:t>. Сод</w:t>
      </w:r>
      <w:r w:rsidR="0067182E">
        <w:rPr>
          <w:rFonts w:ascii="Times New Roman" w:hAnsi="Times New Roman" w:cs="Times New Roman"/>
          <w:b/>
          <w:sz w:val="24"/>
          <w:szCs w:val="24"/>
        </w:rPr>
        <w:t xml:space="preserve">ержание и качество подготовки учащихся, востребованность </w:t>
      </w:r>
      <w:r w:rsidR="00F15A75" w:rsidRPr="00560F40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F15A75" w:rsidRDefault="00F15A75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75" w:rsidRPr="00F15A75" w:rsidRDefault="00F15A75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A7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75">
        <w:rPr>
          <w:rFonts w:ascii="Times New Roman" w:hAnsi="Times New Roman" w:cs="Times New Roman"/>
          <w:sz w:val="24"/>
          <w:szCs w:val="24"/>
        </w:rPr>
        <w:t>Содержание и качество подготовки</w:t>
      </w:r>
      <w:r w:rsidR="0067182E">
        <w:rPr>
          <w:rFonts w:ascii="Times New Roman" w:hAnsi="Times New Roman" w:cs="Times New Roman"/>
          <w:sz w:val="24"/>
          <w:szCs w:val="24"/>
        </w:rPr>
        <w:t xml:space="preserve"> уча</w:t>
      </w:r>
      <w:r w:rsidRPr="00F15A75">
        <w:rPr>
          <w:rFonts w:ascii="Times New Roman" w:hAnsi="Times New Roman" w:cs="Times New Roman"/>
          <w:sz w:val="24"/>
          <w:szCs w:val="24"/>
        </w:rPr>
        <w:t>щихся раскрывается путем анализа р</w:t>
      </w:r>
      <w:r w:rsidR="003E3222">
        <w:rPr>
          <w:rFonts w:ascii="Times New Roman" w:hAnsi="Times New Roman" w:cs="Times New Roman"/>
          <w:sz w:val="24"/>
          <w:szCs w:val="24"/>
        </w:rPr>
        <w:t xml:space="preserve">езультативности образовательных программ, реализуемых </w:t>
      </w:r>
      <w:r w:rsidR="0067182E">
        <w:rPr>
          <w:rFonts w:ascii="Times New Roman" w:hAnsi="Times New Roman" w:cs="Times New Roman"/>
          <w:sz w:val="24"/>
          <w:szCs w:val="24"/>
        </w:rPr>
        <w:t>Учреждением</w:t>
      </w:r>
      <w:r w:rsidRPr="00F15A75">
        <w:rPr>
          <w:rFonts w:ascii="Times New Roman" w:hAnsi="Times New Roman" w:cs="Times New Roman"/>
          <w:sz w:val="24"/>
          <w:szCs w:val="24"/>
        </w:rPr>
        <w:t>.</w:t>
      </w:r>
      <w:r w:rsidR="00F36DD2">
        <w:rPr>
          <w:rFonts w:ascii="Times New Roman" w:hAnsi="Times New Roman" w:cs="Times New Roman"/>
          <w:sz w:val="24"/>
          <w:szCs w:val="24"/>
        </w:rPr>
        <w:t xml:space="preserve"> </w:t>
      </w:r>
      <w:r w:rsidR="0067182E">
        <w:rPr>
          <w:rFonts w:ascii="Times New Roman" w:hAnsi="Times New Roman" w:cs="Times New Roman"/>
          <w:sz w:val="24"/>
          <w:szCs w:val="24"/>
        </w:rPr>
        <w:t>При реализации</w:t>
      </w:r>
      <w:r w:rsidRPr="00F15A7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F15A75" w:rsidRPr="00F15A75" w:rsidRDefault="00F36DD2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15A75" w:rsidRPr="00F15A75">
        <w:rPr>
          <w:rFonts w:ascii="Times New Roman" w:hAnsi="Times New Roman" w:cs="Times New Roman"/>
          <w:i/>
          <w:sz w:val="24"/>
          <w:szCs w:val="24"/>
        </w:rPr>
        <w:t xml:space="preserve">В понятие содержания образования в целях проведения анализа его качества входит: </w:t>
      </w:r>
    </w:p>
    <w:p w:rsidR="00F15A75" w:rsidRPr="00F36DD2" w:rsidRDefault="00F15A75" w:rsidP="00207C22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F36DD2">
        <w:t>цели и задачи, направленность образовательных программ, их ориентация и преемственность;</w:t>
      </w:r>
    </w:p>
    <w:p w:rsidR="00F15A75" w:rsidRPr="00F36DD2" w:rsidRDefault="00F15A75" w:rsidP="00207C22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F36DD2">
        <w:t xml:space="preserve">сроки обучения, возраст </w:t>
      </w:r>
      <w:r w:rsidR="00B11CCB">
        <w:t>учащегося</w:t>
      </w:r>
      <w:r w:rsidRPr="00F36DD2">
        <w:t>, условия приема;</w:t>
      </w:r>
    </w:p>
    <w:p w:rsidR="00F15A75" w:rsidRPr="00F36DD2" w:rsidRDefault="00F15A75" w:rsidP="00207C22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F36DD2">
        <w:t>результаты освоения образовательных программ;</w:t>
      </w:r>
    </w:p>
    <w:p w:rsidR="00F15A75" w:rsidRPr="00F36DD2" w:rsidRDefault="00F15A75" w:rsidP="00207C22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F36DD2">
        <w:t>характеристика и анализ учебных планов каждой образовательной программы;</w:t>
      </w:r>
    </w:p>
    <w:p w:rsidR="00F15A75" w:rsidRPr="00F36DD2" w:rsidRDefault="00F15A75" w:rsidP="00207C22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F36DD2">
        <w:t xml:space="preserve">краткие характеристики учебных предметов (аннотации) и программ учебных предметов. </w:t>
      </w:r>
    </w:p>
    <w:p w:rsidR="00F15A75" w:rsidRPr="00F15A75" w:rsidRDefault="00DF5237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523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A75" w:rsidRPr="00686E80" w:rsidRDefault="00410A55" w:rsidP="00207C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1CCB">
        <w:rPr>
          <w:rFonts w:ascii="Times New Roman" w:hAnsi="Times New Roman" w:cs="Times New Roman"/>
          <w:i/>
          <w:sz w:val="24"/>
          <w:szCs w:val="24"/>
        </w:rPr>
        <w:t>В понятие качества подготовки уча</w:t>
      </w:r>
      <w:r w:rsidR="00F15A75" w:rsidRPr="00F15A75">
        <w:rPr>
          <w:rFonts w:ascii="Times New Roman" w:hAnsi="Times New Roman" w:cs="Times New Roman"/>
          <w:i/>
          <w:sz w:val="24"/>
          <w:szCs w:val="24"/>
        </w:rPr>
        <w:t>щихся входит</w:t>
      </w:r>
      <w:r w:rsidR="00686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A75" w:rsidRPr="00686E80">
        <w:rPr>
          <w:rFonts w:ascii="Times New Roman" w:hAnsi="Times New Roman" w:cs="Times New Roman"/>
          <w:i/>
          <w:sz w:val="24"/>
          <w:szCs w:val="24"/>
        </w:rPr>
        <w:t>полнота и результативность реализации образовательных программ, а именно:</w:t>
      </w:r>
    </w:p>
    <w:p w:rsidR="00F15A75" w:rsidRPr="00410A55" w:rsidRDefault="00F15A75" w:rsidP="00207C22">
      <w:pPr>
        <w:pStyle w:val="a4"/>
        <w:numPr>
          <w:ilvl w:val="0"/>
          <w:numId w:val="8"/>
        </w:numPr>
        <w:shd w:val="clear" w:color="auto" w:fill="FFFFFF"/>
        <w:ind w:left="426" w:hanging="426"/>
        <w:jc w:val="both"/>
      </w:pPr>
      <w:r w:rsidRPr="00410A55">
        <w:t>сохранность контингента (положительная динамика);</w:t>
      </w:r>
    </w:p>
    <w:p w:rsidR="00F15A75" w:rsidRPr="00410A55" w:rsidRDefault="00F15A75" w:rsidP="00207C22">
      <w:pPr>
        <w:pStyle w:val="a4"/>
        <w:numPr>
          <w:ilvl w:val="0"/>
          <w:numId w:val="8"/>
        </w:numPr>
        <w:shd w:val="clear" w:color="auto" w:fill="FFFFFF"/>
        <w:ind w:left="426" w:hanging="426"/>
        <w:jc w:val="both"/>
      </w:pPr>
      <w:r w:rsidRPr="00410A55">
        <w:t>положительная динамика результатов промежуточной и итоговой аттестации;</w:t>
      </w:r>
    </w:p>
    <w:p w:rsidR="00F15A75" w:rsidRPr="00410A55" w:rsidRDefault="00F15A75" w:rsidP="00207C22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</w:pPr>
      <w:r w:rsidRPr="00410A55">
        <w:t>создание условий для реализации индивидуальных учебных планов и сокращенных образовательных программ;</w:t>
      </w:r>
    </w:p>
    <w:p w:rsidR="00F15A75" w:rsidRPr="00410A55" w:rsidRDefault="00F15A75" w:rsidP="00207C22">
      <w:pPr>
        <w:pStyle w:val="a4"/>
        <w:numPr>
          <w:ilvl w:val="0"/>
          <w:numId w:val="8"/>
        </w:numPr>
        <w:shd w:val="clear" w:color="auto" w:fill="FFFFFF"/>
        <w:ind w:left="426" w:hanging="426"/>
        <w:jc w:val="both"/>
      </w:pPr>
      <w:r w:rsidRPr="00410A55">
        <w:t>деятельность различных творческих коллективов;</w:t>
      </w:r>
    </w:p>
    <w:p w:rsidR="00F15A75" w:rsidRPr="00410A55" w:rsidRDefault="00B11CCB" w:rsidP="00207C22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</w:pPr>
      <w:r>
        <w:t>участие уча</w:t>
      </w:r>
      <w:r w:rsidR="00F15A75" w:rsidRPr="00410A55">
        <w:t>щихся в различных творческих мероприятиях (конкурсах, фестивалях, выставках и др</w:t>
      </w:r>
      <w:r>
        <w:t>.</w:t>
      </w:r>
      <w:r w:rsidR="00F15A75" w:rsidRPr="00410A55">
        <w:t>).</w:t>
      </w:r>
    </w:p>
    <w:p w:rsidR="00F15A75" w:rsidRPr="00F15A75" w:rsidRDefault="00686E80" w:rsidP="00207C22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15A75" w:rsidRPr="00F15A75">
        <w:rPr>
          <w:rFonts w:ascii="Times New Roman" w:hAnsi="Times New Roman" w:cs="Times New Roman"/>
          <w:i/>
          <w:sz w:val="24"/>
          <w:szCs w:val="24"/>
        </w:rPr>
        <w:t>Понятие востребованности выпускников включает:</w:t>
      </w:r>
    </w:p>
    <w:p w:rsidR="00F15A75" w:rsidRPr="00686E80" w:rsidRDefault="00F15A75" w:rsidP="00207C22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</w:pPr>
      <w:r w:rsidRPr="00686E80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F15A75" w:rsidRPr="00686E80" w:rsidRDefault="00F15A75" w:rsidP="00207C22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</w:pPr>
      <w:r w:rsidRPr="00686E80"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</w:t>
      </w:r>
      <w:r w:rsidRPr="00686E80">
        <w:lastRenderedPageBreak/>
        <w:t xml:space="preserve">в самодеятельных коллективах, в досуговой деятельности, в </w:t>
      </w:r>
      <w:proofErr w:type="gramStart"/>
      <w:r w:rsidRPr="00686E80">
        <w:t>самостоятельном</w:t>
      </w:r>
      <w:proofErr w:type="gramEnd"/>
      <w:r w:rsidRPr="00686E80">
        <w:t xml:space="preserve"> </w:t>
      </w:r>
      <w:proofErr w:type="spellStart"/>
      <w:r w:rsidRPr="00686E80">
        <w:t>музицировании</w:t>
      </w:r>
      <w:proofErr w:type="spellEnd"/>
      <w:r w:rsidRPr="00686E80">
        <w:t xml:space="preserve"> и других).</w:t>
      </w:r>
    </w:p>
    <w:p w:rsidR="00207C22" w:rsidRDefault="00207C22" w:rsidP="00207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75" w:rsidRPr="00560F40" w:rsidRDefault="00560F40" w:rsidP="00207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15A75" w:rsidRPr="00560F40">
        <w:rPr>
          <w:rFonts w:ascii="Times New Roman" w:hAnsi="Times New Roman" w:cs="Times New Roman"/>
          <w:b/>
          <w:sz w:val="24"/>
          <w:szCs w:val="24"/>
        </w:rPr>
        <w:t>. Мониторинг учебного процесса</w:t>
      </w:r>
    </w:p>
    <w:p w:rsidR="00560F40" w:rsidRPr="00DF5237" w:rsidRDefault="00560F40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75" w:rsidRPr="00F15A75" w:rsidRDefault="00686E80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6E8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F15A75" w:rsidRPr="00F15A75" w:rsidRDefault="00686E80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6E8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F15A75" w:rsidRPr="00F15A75" w:rsidRDefault="00B11CCB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1CC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5A75" w:rsidRPr="00F15A75" w:rsidRDefault="00B11CCB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1CC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Мониторинг также включает характеристику: </w:t>
      </w:r>
    </w:p>
    <w:p w:rsidR="00F15A75" w:rsidRPr="00B11CCB" w:rsidRDefault="00F15A75" w:rsidP="00207C22">
      <w:pPr>
        <w:pStyle w:val="a4"/>
        <w:numPr>
          <w:ilvl w:val="0"/>
          <w:numId w:val="10"/>
        </w:numPr>
        <w:shd w:val="clear" w:color="auto" w:fill="FFFFFF"/>
        <w:ind w:left="0" w:firstLine="0"/>
        <w:jc w:val="both"/>
      </w:pPr>
      <w:r w:rsidRPr="00B11CCB">
        <w:t>особых образовательных технологий и пособий, используемых в учебном процессе (</w:t>
      </w:r>
      <w:proofErr w:type="spellStart"/>
      <w:r w:rsidRPr="00B11CCB">
        <w:t>мультимедийные</w:t>
      </w:r>
      <w:proofErr w:type="spellEnd"/>
      <w:r w:rsidRPr="00B11CCB">
        <w:t xml:space="preserve">, </w:t>
      </w:r>
      <w:proofErr w:type="gramStart"/>
      <w:r w:rsidRPr="00B11CCB">
        <w:t>компьютерные</w:t>
      </w:r>
      <w:proofErr w:type="gramEnd"/>
      <w:r w:rsidRPr="00B11CCB">
        <w:t xml:space="preserve"> и др</w:t>
      </w:r>
      <w:r w:rsidR="00B11CCB">
        <w:t>.</w:t>
      </w:r>
      <w:r w:rsidRPr="00B11CCB">
        <w:t>);</w:t>
      </w:r>
    </w:p>
    <w:p w:rsidR="00F15A75" w:rsidRPr="00B11CCB" w:rsidRDefault="00F15A75" w:rsidP="00207C22">
      <w:pPr>
        <w:pStyle w:val="a4"/>
        <w:numPr>
          <w:ilvl w:val="0"/>
          <w:numId w:val="10"/>
        </w:numPr>
        <w:shd w:val="clear" w:color="auto" w:fill="FFFFFF"/>
        <w:ind w:left="0" w:firstLine="0"/>
        <w:jc w:val="both"/>
      </w:pPr>
      <w:r w:rsidRPr="00B11CCB">
        <w:t xml:space="preserve">творческой и культурно-просветительской деятельности как особых видов деятельности </w:t>
      </w:r>
      <w:r w:rsidR="00B11CCB">
        <w:t>Учреждения</w:t>
      </w:r>
      <w:r w:rsidRPr="00B11CCB">
        <w:t xml:space="preserve">, направленных на качественную реализацию образовательных программ, создающих особую среду для личностного развития, приобретения </w:t>
      </w:r>
      <w:r w:rsidR="00C92BAF">
        <w:t>уча</w:t>
      </w:r>
      <w:r w:rsidRPr="00B11CCB">
        <w:t>щимся опыта деятельности в том или ином виде искусства, формирования комплекса исполнительских знаний, умений, навыков.</w:t>
      </w:r>
    </w:p>
    <w:p w:rsidR="00F15A75" w:rsidRPr="00F15A75" w:rsidRDefault="00C92BAF" w:rsidP="00207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2BA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учебного процесса должна соответствовать требованиям </w:t>
      </w:r>
      <w:proofErr w:type="spellStart"/>
      <w:r w:rsidR="00F15A75" w:rsidRPr="00F15A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15A75" w:rsidRPr="00F15A75">
        <w:rPr>
          <w:rFonts w:ascii="Times New Roman" w:hAnsi="Times New Roman" w:cs="Times New Roman"/>
          <w:sz w:val="24"/>
          <w:szCs w:val="24"/>
        </w:rPr>
        <w:t>.</w:t>
      </w:r>
    </w:p>
    <w:p w:rsidR="003D1B81" w:rsidRDefault="003D1B81" w:rsidP="00207C22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</w:p>
    <w:p w:rsidR="00F15A75" w:rsidRPr="00F15A75" w:rsidRDefault="00560F40" w:rsidP="00207C22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  <w:lang w:val="en-US"/>
        </w:rPr>
        <w:t>V</w:t>
      </w:r>
      <w:r w:rsidR="00F15A75" w:rsidRPr="00F15A75">
        <w:rPr>
          <w:b/>
        </w:rPr>
        <w:t>. Характеристика системы текущего контроля успеваемости,</w:t>
      </w:r>
    </w:p>
    <w:p w:rsidR="00F15A75" w:rsidRPr="00F15A75" w:rsidRDefault="00F15A75" w:rsidP="00207C22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F15A75">
        <w:rPr>
          <w:b/>
        </w:rPr>
        <w:t>промежуточной и итоговой аттестации, фонда оценочных средств</w:t>
      </w:r>
    </w:p>
    <w:p w:rsidR="00560F40" w:rsidRPr="00DF5237" w:rsidRDefault="00560F40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75" w:rsidRPr="00F15A75" w:rsidRDefault="00B5436B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2BAF" w:rsidRPr="00B5436B">
        <w:rPr>
          <w:rFonts w:ascii="Times New Roman" w:hAnsi="Times New Roman" w:cs="Times New Roman"/>
          <w:b/>
          <w:sz w:val="24"/>
          <w:szCs w:val="24"/>
        </w:rPr>
        <w:t>1.</w:t>
      </w:r>
      <w:r w:rsidR="00C92BAF"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Оценка качества реализ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образовательной программы </w:t>
      </w:r>
      <w:r w:rsidR="00F15A75" w:rsidRPr="00F15A75">
        <w:rPr>
          <w:rFonts w:ascii="Times New Roman" w:hAnsi="Times New Roman" w:cs="Times New Roman"/>
          <w:sz w:val="24"/>
          <w:szCs w:val="24"/>
        </w:rPr>
        <w:t>включает в себя анализ системы текущего контроля успеваемости, промеж</w:t>
      </w:r>
      <w:r>
        <w:rPr>
          <w:rFonts w:ascii="Times New Roman" w:hAnsi="Times New Roman" w:cs="Times New Roman"/>
          <w:sz w:val="24"/>
          <w:szCs w:val="24"/>
        </w:rPr>
        <w:t>уточной и итоговой аттестации уча</w:t>
      </w:r>
      <w:r w:rsidR="00F15A75" w:rsidRPr="00F15A75">
        <w:rPr>
          <w:rFonts w:ascii="Times New Roman" w:hAnsi="Times New Roman" w:cs="Times New Roman"/>
          <w:sz w:val="24"/>
          <w:szCs w:val="24"/>
        </w:rPr>
        <w:t>щихся.</w:t>
      </w:r>
    </w:p>
    <w:p w:rsidR="00F15A75" w:rsidRPr="00F15A75" w:rsidRDefault="00B5436B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436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 может использовать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rFonts w:ascii="Times New Roman" w:hAnsi="Times New Roman" w:cs="Times New Roman"/>
          <w:sz w:val="24"/>
          <w:szCs w:val="24"/>
        </w:rPr>
        <w:t>Текущий контроль успеваемости уча</w:t>
      </w:r>
      <w:r w:rsidR="00F15A75" w:rsidRPr="00F15A75">
        <w:rPr>
          <w:rFonts w:ascii="Times New Roman" w:hAnsi="Times New Roman" w:cs="Times New Roman"/>
          <w:sz w:val="24"/>
          <w:szCs w:val="24"/>
        </w:rPr>
        <w:t>щихся проводится в счет аудиторного времени, предусмотренного на учебный предмет.</w:t>
      </w:r>
    </w:p>
    <w:p w:rsidR="00F15A75" w:rsidRPr="00F15A75" w:rsidRDefault="00B5436B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43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</w:t>
      </w:r>
      <w:r w:rsidR="00186C40">
        <w:rPr>
          <w:rFonts w:ascii="Times New Roman" w:hAnsi="Times New Roman" w:cs="Times New Roman"/>
          <w:sz w:val="24"/>
          <w:szCs w:val="24"/>
        </w:rPr>
        <w:t xml:space="preserve">их полугодие учебных занятиях в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15A75" w:rsidRPr="00F15A75" w:rsidRDefault="00186C40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86C4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:rsidR="00F15A75" w:rsidRPr="00F15A75" w:rsidRDefault="00186C40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6C4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bCs/>
          <w:sz w:val="24"/>
          <w:szCs w:val="24"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</w:t>
      </w:r>
      <w:proofErr w:type="gramStart"/>
      <w:r w:rsidR="00F15A75" w:rsidRPr="00F15A75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="00F15A75" w:rsidRPr="00F15A75">
        <w:rPr>
          <w:rFonts w:ascii="Times New Roman" w:hAnsi="Times New Roman" w:cs="Times New Roman"/>
          <w:bCs/>
          <w:sz w:val="24"/>
          <w:szCs w:val="24"/>
        </w:rPr>
        <w:t xml:space="preserve">изваны обеспечивать оценку качества приобретенных выпускниками знаний, умений, навыков и </w:t>
      </w:r>
      <w:r w:rsidR="00F15A75" w:rsidRPr="00F15A75">
        <w:rPr>
          <w:rFonts w:ascii="Times New Roman" w:hAnsi="Times New Roman" w:cs="Times New Roman"/>
          <w:sz w:val="24"/>
          <w:szCs w:val="24"/>
        </w:rPr>
        <w:lastRenderedPageBreak/>
        <w:t>степень готовности выпускников к возможному продолжению профессионального образования в области искусств</w:t>
      </w:r>
      <w:r w:rsidR="00F15A75" w:rsidRPr="00F15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15A75" w:rsidRPr="003D1B81" w:rsidRDefault="003D1B81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1B8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По окончании полугодий учебного года, как правило, оценки выставляются по кажд</w:t>
      </w:r>
      <w:r w:rsidR="00186C40">
        <w:rPr>
          <w:rFonts w:ascii="Times New Roman" w:hAnsi="Times New Roman" w:cs="Times New Roman"/>
          <w:sz w:val="24"/>
          <w:szCs w:val="24"/>
        </w:rPr>
        <w:t>ому учебному предмету. Оценки уча</w:t>
      </w:r>
      <w:r w:rsidR="00F15A75" w:rsidRPr="00F15A75">
        <w:rPr>
          <w:rFonts w:ascii="Times New Roman" w:hAnsi="Times New Roman" w:cs="Times New Roman"/>
          <w:sz w:val="24"/>
          <w:szCs w:val="24"/>
        </w:rPr>
        <w:t>щимся могут выставляться и по окончании четверти.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iCs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F15A75" w:rsidRPr="00F15A75" w:rsidRDefault="003D1B81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1B8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Требования к выпускным экзаменам определяются </w:t>
      </w:r>
      <w:r w:rsidR="00186C40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  <w:r w:rsidR="00186C40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15A75" w:rsidRPr="00F15A75">
        <w:rPr>
          <w:rFonts w:ascii="Times New Roman" w:hAnsi="Times New Roman" w:cs="Times New Roman"/>
          <w:sz w:val="24"/>
          <w:szCs w:val="24"/>
        </w:rPr>
        <w:t>разрабатываются критерии оценок итоговой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3D1B81" w:rsidRDefault="003D1B81" w:rsidP="0020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75" w:rsidRPr="00F15A75" w:rsidRDefault="00560F40" w:rsidP="0020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5A75" w:rsidRPr="00F15A7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D1B81" w:rsidRDefault="003D1B81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DD" w:rsidRPr="00F15A75" w:rsidRDefault="005E2CB2" w:rsidP="0020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2CB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По результатам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15A75" w:rsidRPr="00F15A75">
        <w:rPr>
          <w:rFonts w:ascii="Times New Roman" w:hAnsi="Times New Roman" w:cs="Times New Roman"/>
          <w:sz w:val="24"/>
          <w:szCs w:val="24"/>
        </w:rPr>
        <w:t xml:space="preserve">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sectPr w:rsidR="00F641DD" w:rsidRPr="00F15A75" w:rsidSect="00207C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CFC"/>
    <w:multiLevelType w:val="hybridMultilevel"/>
    <w:tmpl w:val="724AF7E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1A35"/>
    <w:multiLevelType w:val="hybridMultilevel"/>
    <w:tmpl w:val="E4401172"/>
    <w:lvl w:ilvl="0" w:tplc="31EEE64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2829"/>
    <w:multiLevelType w:val="hybridMultilevel"/>
    <w:tmpl w:val="ADFE6E3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0F7D"/>
    <w:multiLevelType w:val="hybridMultilevel"/>
    <w:tmpl w:val="BD30632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5441"/>
    <w:multiLevelType w:val="hybridMultilevel"/>
    <w:tmpl w:val="FD14789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74B8"/>
    <w:multiLevelType w:val="hybridMultilevel"/>
    <w:tmpl w:val="2B7CA6A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C44D0"/>
    <w:multiLevelType w:val="hybridMultilevel"/>
    <w:tmpl w:val="2736A410"/>
    <w:lvl w:ilvl="0" w:tplc="31EEE6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F697EF5"/>
    <w:multiLevelType w:val="hybridMultilevel"/>
    <w:tmpl w:val="B366FE6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A60"/>
    <w:multiLevelType w:val="hybridMultilevel"/>
    <w:tmpl w:val="EAC652F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D6AB7"/>
    <w:multiLevelType w:val="hybridMultilevel"/>
    <w:tmpl w:val="9AF8BD5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>
    <w:useFELayout/>
  </w:compat>
  <w:rsids>
    <w:rsidRoot w:val="00F15A75"/>
    <w:rsid w:val="001757EF"/>
    <w:rsid w:val="00186C40"/>
    <w:rsid w:val="001A0BF8"/>
    <w:rsid w:val="00207C22"/>
    <w:rsid w:val="00223445"/>
    <w:rsid w:val="002C328B"/>
    <w:rsid w:val="002F7B21"/>
    <w:rsid w:val="003D1B81"/>
    <w:rsid w:val="003E3222"/>
    <w:rsid w:val="00410A55"/>
    <w:rsid w:val="00432AD3"/>
    <w:rsid w:val="004346D8"/>
    <w:rsid w:val="0051684E"/>
    <w:rsid w:val="0056013B"/>
    <w:rsid w:val="00560F40"/>
    <w:rsid w:val="00574F81"/>
    <w:rsid w:val="005E2CB2"/>
    <w:rsid w:val="0067182E"/>
    <w:rsid w:val="00672E30"/>
    <w:rsid w:val="00680706"/>
    <w:rsid w:val="00686E80"/>
    <w:rsid w:val="00687F9B"/>
    <w:rsid w:val="006A226D"/>
    <w:rsid w:val="006B6C60"/>
    <w:rsid w:val="007D2FA7"/>
    <w:rsid w:val="00811B0E"/>
    <w:rsid w:val="009432B7"/>
    <w:rsid w:val="00AC02D3"/>
    <w:rsid w:val="00B11CCB"/>
    <w:rsid w:val="00B5436B"/>
    <w:rsid w:val="00BD1D84"/>
    <w:rsid w:val="00C1660A"/>
    <w:rsid w:val="00C92BAF"/>
    <w:rsid w:val="00CE4E50"/>
    <w:rsid w:val="00D462AF"/>
    <w:rsid w:val="00DE5223"/>
    <w:rsid w:val="00DF5237"/>
    <w:rsid w:val="00F15A75"/>
    <w:rsid w:val="00F31B36"/>
    <w:rsid w:val="00F36DD2"/>
    <w:rsid w:val="00F600AB"/>
    <w:rsid w:val="00F62BDC"/>
    <w:rsid w:val="00F641DD"/>
    <w:rsid w:val="00FA27F6"/>
    <w:rsid w:val="00FB3FFB"/>
    <w:rsid w:val="00F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5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2017-02-14T07:12:00Z</cp:lastPrinted>
  <dcterms:created xsi:type="dcterms:W3CDTF">2014-09-18T12:32:00Z</dcterms:created>
  <dcterms:modified xsi:type="dcterms:W3CDTF">2017-02-14T07:15:00Z</dcterms:modified>
</cp:coreProperties>
</file>